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25" w:rsidRPr="00837625" w:rsidRDefault="00837625" w:rsidP="00837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Аннотация к рабочей программе «Геометрия». Базовый уровень</w:t>
      </w:r>
    </w:p>
    <w:p w:rsidR="00837625" w:rsidRPr="00837625" w:rsidRDefault="00837625" w:rsidP="00837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 xml:space="preserve">10 – 11 классы 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Рабочая программа учебного предмета обязатель</w:t>
      </w:r>
      <w:r>
        <w:rPr>
          <w:rFonts w:ascii="Times New Roman" w:hAnsi="Times New Roman" w:cs="Times New Roman"/>
          <w:sz w:val="28"/>
          <w:szCs w:val="28"/>
        </w:rPr>
        <w:t xml:space="preserve">ной предметной области учебного </w:t>
      </w:r>
      <w:r w:rsidRPr="00837625">
        <w:rPr>
          <w:rFonts w:ascii="Times New Roman" w:hAnsi="Times New Roman" w:cs="Times New Roman"/>
          <w:sz w:val="28"/>
          <w:szCs w:val="28"/>
        </w:rPr>
        <w:t>плана основного общего образования «Геом</w:t>
      </w:r>
      <w:r>
        <w:rPr>
          <w:rFonts w:ascii="Times New Roman" w:hAnsi="Times New Roman" w:cs="Times New Roman"/>
          <w:sz w:val="28"/>
          <w:szCs w:val="28"/>
        </w:rPr>
        <w:t xml:space="preserve">етрия» является частью основной </w:t>
      </w:r>
      <w:r w:rsidRPr="0083762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8376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Октябрьская СОШ</w:t>
      </w:r>
      <w:r w:rsidRPr="00837625">
        <w:rPr>
          <w:rFonts w:ascii="Times New Roman" w:hAnsi="Times New Roman" w:cs="Times New Roman"/>
          <w:sz w:val="28"/>
          <w:szCs w:val="28"/>
        </w:rPr>
        <w:t>».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ФГОС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 на основе Федеральной рабочей </w:t>
      </w:r>
      <w:r w:rsidRPr="00837625">
        <w:rPr>
          <w:rFonts w:ascii="Times New Roman" w:hAnsi="Times New Roman" w:cs="Times New Roman"/>
          <w:sz w:val="28"/>
          <w:szCs w:val="28"/>
        </w:rPr>
        <w:t xml:space="preserve">программы по геометрии и реализуется 2 года с 10 по 11 </w:t>
      </w:r>
      <w:r>
        <w:rPr>
          <w:rFonts w:ascii="Times New Roman" w:hAnsi="Times New Roman" w:cs="Times New Roman"/>
          <w:sz w:val="28"/>
          <w:szCs w:val="28"/>
        </w:rPr>
        <w:t>класс (в 202</w:t>
      </w:r>
      <w:r w:rsidR="00C578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578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837625">
        <w:rPr>
          <w:rFonts w:ascii="Times New Roman" w:hAnsi="Times New Roman" w:cs="Times New Roman"/>
          <w:sz w:val="28"/>
          <w:szCs w:val="28"/>
        </w:rPr>
        <w:t>в 10-11 классах).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625">
        <w:rPr>
          <w:rFonts w:ascii="Times New Roman" w:hAnsi="Times New Roman" w:cs="Times New Roman"/>
          <w:sz w:val="28"/>
          <w:szCs w:val="28"/>
        </w:rPr>
        <w:t>Рабочая программа разработа</w:t>
      </w:r>
      <w:r>
        <w:rPr>
          <w:rFonts w:ascii="Times New Roman" w:hAnsi="Times New Roman" w:cs="Times New Roman"/>
          <w:sz w:val="28"/>
          <w:szCs w:val="28"/>
        </w:rPr>
        <w:t xml:space="preserve">на учителями математики школы с </w:t>
      </w:r>
      <w:r w:rsidRPr="0083762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«Конструктора рабочих программ» сайта «Единое содержание общего образования»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соответствии с Положением о рабочих программах учебных предметов,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курсов (в том числе внеурочной деятельности), учебных модулей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требованиями Федеральных образовательных программ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основного общего образования, среднего общего образования разрабатываемых в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8376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Октябрьская СОШ</w:t>
      </w:r>
      <w:r w:rsidRPr="00837625">
        <w:rPr>
          <w:rFonts w:ascii="Times New Roman" w:hAnsi="Times New Roman" w:cs="Times New Roman"/>
          <w:sz w:val="28"/>
          <w:szCs w:val="28"/>
        </w:rPr>
        <w:t>»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организацию образовательной деятельности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 xml:space="preserve"> учителя в школе по предмету «Геометрия»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образования в Российской Федерации.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Рабочая программа в 10 классе реализуется на основе: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1.Математика: алгебра и начала математического анализа, геометрия. Геометрия, 10-11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классы/ </w:t>
      </w:r>
      <w:proofErr w:type="spellStart"/>
      <w:r w:rsidRPr="0083762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837625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и другие,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«Издательство «Просвещение»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Важность учебного курса геометрии на уровне среднего общего образования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обусловлена практической значимостью метапредметных и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геометрии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 xml:space="preserve"> в направлении личностного развития обучающихся,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функциональной математической грамотности, изучения других учебных дисциплин.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625">
        <w:rPr>
          <w:rFonts w:ascii="Times New Roman" w:hAnsi="Times New Roman" w:cs="Times New Roman"/>
          <w:sz w:val="28"/>
          <w:szCs w:val="28"/>
        </w:rPr>
        <w:t>Развитие у обучающихся правильных представлений о сущности и происхождении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геометрических абстракций, соотношении реального и идеального, характере отражения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математической наукой явлений и процессов реального мира, месте геометрии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наук и роли </w:t>
      </w:r>
      <w:r w:rsidRPr="00837625">
        <w:rPr>
          <w:rFonts w:ascii="Times New Roman" w:hAnsi="Times New Roman" w:cs="Times New Roman"/>
          <w:sz w:val="28"/>
          <w:szCs w:val="28"/>
        </w:rPr>
        <w:lastRenderedPageBreak/>
        <w:t>математического моделирования в научном познании и в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способствует формированию научного мировоззрения учащихся, а также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мышления, необходимых для адаптации в современном обществе.</w:t>
      </w:r>
      <w:proofErr w:type="gramEnd"/>
    </w:p>
    <w:p w:rsid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Геометрия является одним из базовых предметов на уровне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образования, так как обеспечивает возможность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 xml:space="preserve"> как дисциплин естественнонаучной направленности, так и гуманитарной.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 xml:space="preserve">Логическое мышление, формируемое при изучении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 xml:space="preserve"> понятийных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основ геометрии и построении цепочки логических утверждений в ходе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геометрических задач, умение выдвигать и опровергать гипотезы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используются при решении задач </w:t>
      </w:r>
      <w:proofErr w:type="spellStart"/>
      <w:r w:rsidRPr="0083762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837625">
        <w:rPr>
          <w:rFonts w:ascii="Times New Roman" w:hAnsi="Times New Roman" w:cs="Times New Roman"/>
          <w:sz w:val="28"/>
          <w:szCs w:val="28"/>
        </w:rPr>
        <w:t xml:space="preserve"> цикла, в частности из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физики.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Умение ориентироваться в пространстве играет существенную роль во всех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деятельности человека. Ориентация человека во времени и пространстве ―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условие его социального бытия, форма отражения окружающего мира, условие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познания и активного преобразования действительности.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Оперирование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пространственными образами объединяет разные виды учебной и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является одним из профессионально важных качеств, поэтому актуальна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формирования у обучающихся пространственного мышления как разновидности 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мышления ― существенного компонента в подготовке к практической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многим направлениям.</w:t>
      </w:r>
      <w:proofErr w:type="gramEnd"/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Цель освоения программы учебного курса «Геометрия» на базовом уровне обучения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– общеобразовательное и общекультурное развитие обучающихся через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возможности приобретения и использования систематических геометрических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действий, специфичных геометрии, возможности успешного продолжения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специальностям, не связанным с прикладным использованием геометрии.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 xml:space="preserve">Программа по геометрии на базовом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средней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школы, не испытывавших значительных затруднений на уровне основного общего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 xml:space="preserve">образования. Таким образом, обучающиеся на базовом </w:t>
      </w:r>
      <w:proofErr w:type="gramStart"/>
      <w:r w:rsidRPr="0083762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837625">
        <w:rPr>
          <w:rFonts w:ascii="Times New Roman" w:hAnsi="Times New Roman" w:cs="Times New Roman"/>
          <w:sz w:val="28"/>
          <w:szCs w:val="28"/>
        </w:rPr>
        <w:t xml:space="preserve"> должны освоить общие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математические умения, связанные со спецификой геометрии и необходимые для жизни в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современном обществе. Кроме этого, они имеют возможность изучить геометрию более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глубоко, если в дальнейшем возникнет необходимость в геометрических знаниях в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lastRenderedPageBreak/>
        <w:t>Достижение цели освоения программы обеспечивается решением соответствующих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задач. Приоритетными задачами освоения курса «Геометрии» на базовом уровне в 10―11классах являются: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>формирование представления о геометрии как части мировой культуры и осознание её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взаимосвязи с окружающим миром;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>формирование представления о многогранниках и телах вращения как о важнейших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математических моделях, позволяющих описывать и изучать разные явления окружающего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мира;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 xml:space="preserve">формирование умения распознавать на </w:t>
      </w:r>
      <w:proofErr w:type="gramStart"/>
      <w:r w:rsidRPr="00FB292B">
        <w:rPr>
          <w:rFonts w:ascii="Times New Roman" w:hAnsi="Times New Roman" w:cs="Times New Roman"/>
          <w:sz w:val="28"/>
          <w:szCs w:val="28"/>
        </w:rPr>
        <w:t>чертежах</w:t>
      </w:r>
      <w:proofErr w:type="gramEnd"/>
      <w:r w:rsidRPr="00FB292B">
        <w:rPr>
          <w:rFonts w:ascii="Times New Roman" w:hAnsi="Times New Roman" w:cs="Times New Roman"/>
          <w:sz w:val="28"/>
          <w:szCs w:val="28"/>
        </w:rPr>
        <w:t>, моделях и в реальном мире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многогранники и тела вращения;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 xml:space="preserve">овладение методами решения задач на построения на </w:t>
      </w:r>
      <w:proofErr w:type="gramStart"/>
      <w:r w:rsidRPr="00FB292B">
        <w:rPr>
          <w:rFonts w:ascii="Times New Roman" w:hAnsi="Times New Roman" w:cs="Times New Roman"/>
          <w:sz w:val="28"/>
          <w:szCs w:val="28"/>
        </w:rPr>
        <w:t>изображениях</w:t>
      </w:r>
      <w:proofErr w:type="gramEnd"/>
      <w:r w:rsidRPr="00FB292B">
        <w:rPr>
          <w:rFonts w:ascii="Times New Roman" w:hAnsi="Times New Roman" w:cs="Times New Roman"/>
          <w:sz w:val="28"/>
          <w:szCs w:val="28"/>
        </w:rPr>
        <w:t xml:space="preserve"> пространственных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фигур;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>формирование умения оперировать основными понятиями о многогранниках и телах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вращения и их основными свойствами;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>овладение алгоритмами решения основных типов задач; формирование умения проводить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несложные доказательные рассуждения в ходе решения стереометрических задач и задач с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практическим содержанием;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познавательной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активности, исследовательских умений, критичности мышления;</w:t>
      </w:r>
    </w:p>
    <w:p w:rsidR="00837625" w:rsidRPr="00FB292B" w:rsidRDefault="00837625" w:rsidP="00837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грамотности, релевантной геометрии: умение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распознавать проявления геометрических понятий, объектов и закономерностей в реальных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жизненных ситуациях и при изучении других учебных предметов, проявления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зависимостей и закономерностей, формулировать их на языке геометрии и создавать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геометрические модели, применять освоенный геометрический аппарат для решения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практико-ориентированных задач, интерпретировать и оценивать полученные результаты.</w:t>
      </w:r>
    </w:p>
    <w:p w:rsidR="00837625" w:rsidRPr="00837625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000000" w:rsidRDefault="00837625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 w:rsidRPr="00837625">
        <w:rPr>
          <w:rFonts w:ascii="Times New Roman" w:hAnsi="Times New Roman" w:cs="Times New Roman"/>
          <w:sz w:val="28"/>
          <w:szCs w:val="28"/>
        </w:rPr>
        <w:t>На изучение геометрии отводится 2 часа в неделю в 10 классе и 1 час в неделю в 11</w:t>
      </w:r>
      <w:r w:rsidR="00FB292B">
        <w:rPr>
          <w:rFonts w:ascii="Times New Roman" w:hAnsi="Times New Roman" w:cs="Times New Roman"/>
          <w:sz w:val="28"/>
          <w:szCs w:val="28"/>
        </w:rPr>
        <w:t xml:space="preserve"> </w:t>
      </w:r>
      <w:r w:rsidRPr="00837625">
        <w:rPr>
          <w:rFonts w:ascii="Times New Roman" w:hAnsi="Times New Roman" w:cs="Times New Roman"/>
          <w:sz w:val="28"/>
          <w:szCs w:val="28"/>
        </w:rPr>
        <w:t>классе, всего за два года обучения - 102 учебных часа.</w:t>
      </w:r>
    </w:p>
    <w:p w:rsidR="00FB292B" w:rsidRDefault="00FB292B" w:rsidP="00837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772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2B" w:rsidRPr="00837625" w:rsidRDefault="00FB292B" w:rsidP="00FB292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2B">
        <w:rPr>
          <w:rFonts w:ascii="Times New Roman" w:hAnsi="Times New Roman" w:cs="Times New Roman"/>
          <w:sz w:val="28"/>
          <w:szCs w:val="28"/>
        </w:rPr>
        <w:lastRenderedPageBreak/>
        <w:t>Рабочая программа включает следующие разделы: пояснительная записка,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>содержание, планируемые результаты, тематическое планирование, поурочное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92B">
        <w:rPr>
          <w:rFonts w:ascii="Times New Roman" w:hAnsi="Times New Roman" w:cs="Times New Roman"/>
          <w:sz w:val="28"/>
          <w:szCs w:val="28"/>
        </w:rPr>
        <w:t xml:space="preserve">планирование, </w:t>
      </w:r>
      <w:proofErr w:type="spellStart"/>
      <w:r w:rsidRPr="00FB292B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FB292B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837625" w:rsidRPr="00837625" w:rsidRDefault="008376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7625" w:rsidRPr="008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35883"/>
    <w:multiLevelType w:val="hybridMultilevel"/>
    <w:tmpl w:val="3CB07AF6"/>
    <w:lvl w:ilvl="0" w:tplc="FF1EEC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65372"/>
    <w:multiLevelType w:val="hybridMultilevel"/>
    <w:tmpl w:val="19AC24A0"/>
    <w:lvl w:ilvl="0" w:tplc="FF1EEC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A1975"/>
    <w:multiLevelType w:val="hybridMultilevel"/>
    <w:tmpl w:val="B766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37625"/>
    <w:rsid w:val="000A2A7F"/>
    <w:rsid w:val="00837625"/>
    <w:rsid w:val="00C5780F"/>
    <w:rsid w:val="00C75A87"/>
    <w:rsid w:val="00FB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2024-09-08T11:11:00Z</dcterms:created>
  <dcterms:modified xsi:type="dcterms:W3CDTF">2024-09-08T11:29:00Z</dcterms:modified>
</cp:coreProperties>
</file>