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9" w:rsidRPr="00BD4719" w:rsidRDefault="00BD4719" w:rsidP="00BD4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9536216"/>
      <w:r w:rsidRPr="00BD471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-1080770</wp:posOffset>
            </wp:positionH>
            <wp:positionV relativeFrom="paragraph">
              <wp:posOffset>-540771</wp:posOffset>
            </wp:positionV>
            <wp:extent cx="7580676" cy="10632637"/>
            <wp:effectExtent l="0" t="0" r="0" b="0"/>
            <wp:wrapNone/>
            <wp:docPr id="1" name="Рисунок 1" descr="F:\12-CEH-2024\13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-CEH-2024\132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76" cy="1063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3FA" w:rsidRPr="00091127" w:rsidRDefault="008B03FA" w:rsidP="008B0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91127" w:rsidRPr="00091127" w:rsidRDefault="00091127" w:rsidP="000911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091127" w:rsidRPr="00091127">
          <w:pgSz w:w="11906" w:h="16383"/>
          <w:pgMar w:top="1134" w:right="850" w:bottom="1134" w:left="1701" w:header="720" w:footer="720" w:gutter="0"/>
          <w:cols w:space="720"/>
        </w:sect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" w:name="block-9536222"/>
      <w:bookmarkEnd w:id="0"/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Пояснитель</w:t>
      </w:r>
      <w:bookmarkStart w:id="2" w:name="_GoBack"/>
      <w:bookmarkEnd w:id="2"/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ная записка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Предлагаемая Рабочая программа предназначена для 2-4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авторской программы «Немецкий язык. Предметная линия учебников «Вундеркинды Плюс» для 2-4 классов общеобразовательных учреждений и школ с углубленным изучением немецкого языка, разработанной О.Л.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Захаровой.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Планируемые результаты освоения предмета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Личностные результаты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 Воспитание гражданственности, патриотизма, уважения к правам, свободам и обязанностям человека.</w:t>
      </w:r>
    </w:p>
    <w:p w:rsidR="00091127" w:rsidRPr="00091127" w:rsidRDefault="00091127" w:rsidP="007649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091127" w:rsidRPr="00091127" w:rsidRDefault="00091127" w:rsidP="007649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элементарные представления о культурном достоянии малой Родины;</w:t>
      </w:r>
    </w:p>
    <w:p w:rsidR="00091127" w:rsidRPr="00091127" w:rsidRDefault="00091127" w:rsidP="007649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первоначальный опыт постижения ценностей национальной культуры;</w:t>
      </w:r>
    </w:p>
    <w:p w:rsidR="00091127" w:rsidRPr="00091127" w:rsidRDefault="00091127" w:rsidP="007649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первоначальный опыт участия в межкультурной коммуникации и умение представлять родную культуру;</w:t>
      </w:r>
    </w:p>
    <w:p w:rsidR="00091127" w:rsidRPr="00091127" w:rsidRDefault="00091127" w:rsidP="007649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начальные представления о правах и обязанностях человека и товарища;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 Воспитание нравственных чувств и этического сознания.</w:t>
      </w:r>
    </w:p>
    <w:p w:rsidR="00091127" w:rsidRPr="00091127" w:rsidRDefault="00091127" w:rsidP="007649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091127" w:rsidRPr="00091127" w:rsidRDefault="00091127" w:rsidP="007649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091127" w:rsidRPr="00091127" w:rsidRDefault="00091127" w:rsidP="007649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091127" w:rsidRPr="00091127" w:rsidRDefault="00091127" w:rsidP="007649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почтительное отношение к родителям, уважительное отношение к старшим, заботливое отношение к младшим;</w:t>
      </w:r>
    </w:p>
    <w:p w:rsidR="00091127" w:rsidRPr="00091127" w:rsidRDefault="00091127" w:rsidP="007649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091127" w:rsidRPr="00091127" w:rsidRDefault="00091127" w:rsidP="007649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доброжелательное отношение к другим участникам учебной и игровой деятельности на основе этических норм;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Воспитание уважения к культуре народов стран изучаемого языка.</w:t>
      </w:r>
    </w:p>
    <w:p w:rsidR="00091127" w:rsidRPr="00091127" w:rsidRDefault="00091127" w:rsidP="007649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элементарные представления о культурном достоянии стран;</w:t>
      </w:r>
    </w:p>
    <w:p w:rsidR="00091127" w:rsidRPr="00091127" w:rsidRDefault="00091127" w:rsidP="007649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первоначальный опыт межкультурной коммуникации;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уважение к иному мнению и культуре других народов;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091127" w:rsidRPr="00091127" w:rsidRDefault="00091127" w:rsidP="007649C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элементарные представления об эстетических и художественных ценностях родной культуры и культуры других стран;</w:t>
      </w:r>
    </w:p>
    <w:p w:rsidR="00091127" w:rsidRPr="00091127" w:rsidRDefault="00091127" w:rsidP="007649C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091127" w:rsidRPr="00091127" w:rsidRDefault="00091127" w:rsidP="007649C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091127" w:rsidRPr="00091127" w:rsidRDefault="00091127" w:rsidP="007649C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мотивация к реализации эстетических ценностей в пространстве школы и семьи;</w:t>
      </w:r>
    </w:p>
    <w:p w:rsidR="00091127" w:rsidRPr="00091127" w:rsidRDefault="00091127" w:rsidP="007649C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отношение к учебе как творческой деятельности;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Воспитание трудолюбия, творческого отношения к учению, труду, жизни.</w:t>
      </w:r>
    </w:p>
    <w:p w:rsidR="00091127" w:rsidRPr="00091127" w:rsidRDefault="00091127" w:rsidP="007649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ценностное отношение к труду, учебе и творчеству, трудолюбие;</w:t>
      </w:r>
    </w:p>
    <w:p w:rsidR="00091127" w:rsidRPr="00091127" w:rsidRDefault="00091127" w:rsidP="007649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091127" w:rsidRPr="00091127" w:rsidRDefault="00091127" w:rsidP="007649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дисциплинированность, последовательность, настойчивость и самостоятельность;</w:t>
      </w:r>
    </w:p>
    <w:p w:rsidR="00091127" w:rsidRPr="00091127" w:rsidRDefault="00091127" w:rsidP="007649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091127" w:rsidRPr="00091127" w:rsidRDefault="00091127" w:rsidP="007649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первоначальные навыки сотрудничества в процессе учебной и игровой деятельности со сверстниками и взрослыми;</w:t>
      </w:r>
    </w:p>
    <w:p w:rsidR="00091127" w:rsidRPr="00091127" w:rsidRDefault="00091127" w:rsidP="007649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091127" w:rsidRPr="00091127" w:rsidRDefault="00091127" w:rsidP="007649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мотивация к самореализации в познавательной и учебной деятельности;</w:t>
      </w:r>
    </w:p>
    <w:p w:rsidR="00091127" w:rsidRPr="00091127" w:rsidRDefault="00091127" w:rsidP="007649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любознательность и стремление расширять кругозор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Формирование ценностного отношения к здоровью и здоровому образу жизни.</w:t>
      </w:r>
    </w:p>
    <w:p w:rsidR="00091127" w:rsidRPr="00091127" w:rsidRDefault="00091127" w:rsidP="007649C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ценностное отношение к своему здоровью, здоровью близких и окружающих людей;</w:t>
      </w:r>
    </w:p>
    <w:p w:rsidR="00091127" w:rsidRPr="00091127" w:rsidRDefault="00091127" w:rsidP="007649C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первоначальные представления о роли физической культуры и спорта для здоровья человека;</w:t>
      </w:r>
    </w:p>
    <w:p w:rsidR="00091127" w:rsidRPr="00091127" w:rsidRDefault="00091127" w:rsidP="007649C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первоначальный личный опыт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здоровьесберегающей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деятельности;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7.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Воспитание ценностного отношения к природе, окружающей среде (экологическое воспитание).</w:t>
      </w:r>
    </w:p>
    <w:p w:rsidR="00091127" w:rsidRPr="00091127" w:rsidRDefault="00091127" w:rsidP="007649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ценностное отношение к природе;</w:t>
      </w:r>
    </w:p>
    <w:p w:rsidR="00091127" w:rsidRPr="00091127" w:rsidRDefault="00091127" w:rsidP="007649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первоначальный опыт эстетического, эмоционально-нравственного отношения к природе.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Метапредметные результаты</w:t>
      </w:r>
    </w:p>
    <w:p w:rsidR="00091127" w:rsidRPr="00091127" w:rsidRDefault="00091127" w:rsidP="007649C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091127" w:rsidRPr="00091127" w:rsidRDefault="00091127" w:rsidP="007649C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091127" w:rsidRPr="00091127" w:rsidRDefault="00091127" w:rsidP="007649C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расширение общего лингвистического кругозора младшего школьника;</w:t>
      </w:r>
    </w:p>
    <w:p w:rsidR="00091127" w:rsidRPr="00091127" w:rsidRDefault="00091127" w:rsidP="007649C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091127" w:rsidRPr="00091127" w:rsidRDefault="00091127" w:rsidP="007649C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овладение умениями координированной работы с разными компонентами учебно-методического комплекса (учебником, аудиодиском и т.д.);</w:t>
      </w:r>
    </w:p>
    <w:p w:rsidR="00091127" w:rsidRPr="00091127" w:rsidRDefault="00091127" w:rsidP="007649C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развитие умений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Предметные результаты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процессе овладения познавательным (социокультурным) аспектом выпускник научится:</w:t>
      </w:r>
    </w:p>
    <w:p w:rsidR="00091127" w:rsidRPr="00091127" w:rsidRDefault="00091127" w:rsidP="007649C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находить на карте страны изучаемого языка и континенты;</w:t>
      </w:r>
    </w:p>
    <w:p w:rsidR="00091127" w:rsidRPr="00091127" w:rsidRDefault="00091127" w:rsidP="007649C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узнавать достопримечательности стран изучаемого языка/родной страны;</w:t>
      </w:r>
    </w:p>
    <w:p w:rsidR="00091127" w:rsidRPr="00091127" w:rsidRDefault="00091127" w:rsidP="007649C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особенности национальных и семейных праздников и традиций стран изучаемого языка;</w:t>
      </w:r>
    </w:p>
    <w:p w:rsidR="00091127" w:rsidRPr="00091127" w:rsidRDefault="00091127" w:rsidP="007649C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особенности образа жизни своих зарубежных сверстников;</w:t>
      </w:r>
    </w:p>
    <w:p w:rsidR="00091127" w:rsidRPr="00091127" w:rsidRDefault="00091127" w:rsidP="007649C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узнавать наиболее известных персонажей иностранной детской литературы и популярные литературные произведения для детей;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Выпускник получит возможность:</w:t>
      </w:r>
    </w:p>
    <w:p w:rsidR="00091127" w:rsidRPr="00091127" w:rsidRDefault="00091127" w:rsidP="007649C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сформировать представление о государственной символике стран изучаемого языка;</w:t>
      </w:r>
    </w:p>
    <w:p w:rsidR="00091127" w:rsidRPr="00091127" w:rsidRDefault="00091127" w:rsidP="007649C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сопоставлять реалии стран изучаемого языка и родной страны;</w:t>
      </w:r>
    </w:p>
    <w:p w:rsidR="00091127" w:rsidRPr="00091127" w:rsidRDefault="00091127" w:rsidP="007649C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представлять реалии своей страны средствами иностранного языка.</w:t>
      </w:r>
    </w:p>
    <w:p w:rsidR="00091127" w:rsidRPr="00091127" w:rsidRDefault="00091127" w:rsidP="007649C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познакомиться и выучить наизусть популярные детские песенки и стихотворения;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процессе овладения учебным аспектом у учащихся будут развиты </w:t>
      </w:r>
      <w:r w:rsidRPr="00091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коммуникативные умения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по видам речевой деятельности.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В говорении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выпускник научится:</w:t>
      </w:r>
    </w:p>
    <w:p w:rsidR="00091127" w:rsidRPr="00091127" w:rsidRDefault="00091127" w:rsidP="007649C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091127" w:rsidRPr="00091127" w:rsidRDefault="00091127" w:rsidP="007649C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кратко описывать и характеризовать предмет, картинку, персонаж;</w:t>
      </w:r>
    </w:p>
    <w:p w:rsidR="00091127" w:rsidRPr="00091127" w:rsidRDefault="00091127" w:rsidP="007649C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Выпускник получит возможность научиться:</w:t>
      </w:r>
    </w:p>
    <w:p w:rsidR="00091127" w:rsidRPr="00091127" w:rsidRDefault="00091127" w:rsidP="007649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091127" w:rsidRPr="00091127" w:rsidRDefault="00091127" w:rsidP="007649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кратко передавать содержание прочитанного/услышанного текста;</w:t>
      </w:r>
    </w:p>
    <w:p w:rsidR="00091127" w:rsidRPr="00091127" w:rsidRDefault="00091127" w:rsidP="007649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выражать отношение к прочитанному/услышанному.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91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аудировании</w:t>
      </w:r>
      <w:proofErr w:type="spellEnd"/>
      <w:r w:rsidRPr="00091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выпускник научится:</w:t>
      </w:r>
    </w:p>
    <w:p w:rsidR="00091127" w:rsidRPr="00091127" w:rsidRDefault="00091127" w:rsidP="007649C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на слух: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речь учителя по ведению урока;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выказывания одноклассников;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содержание текста на уровне значения (уметь отвечать на вопросы по содержанию текста);</w:t>
      </w:r>
    </w:p>
    <w:p w:rsidR="00091127" w:rsidRPr="00091127" w:rsidRDefault="00091127" w:rsidP="007649C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основную информацию услышанного;</w:t>
      </w:r>
    </w:p>
    <w:p w:rsidR="00091127" w:rsidRPr="00091127" w:rsidRDefault="00091127" w:rsidP="007649C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извлекать конкретную информацию из услышанного;</w:t>
      </w:r>
    </w:p>
    <w:p w:rsidR="00091127" w:rsidRPr="00091127" w:rsidRDefault="00091127" w:rsidP="007649C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детали текста;</w:t>
      </w:r>
    </w:p>
    <w:p w:rsidR="00091127" w:rsidRPr="00091127" w:rsidRDefault="00091127" w:rsidP="007649C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вербально или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невербально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реагировать на услышанное;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Выпускник получит возможность научиться:</w:t>
      </w:r>
    </w:p>
    <w:p w:rsidR="00091127" w:rsidRPr="00091127" w:rsidRDefault="00091127" w:rsidP="007649C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091127" w:rsidRPr="00091127" w:rsidRDefault="00091127" w:rsidP="007649C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использовать контекстуальную или языковую догадку;</w:t>
      </w:r>
    </w:p>
    <w:p w:rsidR="00091127" w:rsidRPr="00091127" w:rsidRDefault="00091127" w:rsidP="007649C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не обращать внимание на незнакомые слова, не мешающие понимать основное содержание текста.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В чтении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выпускник овладеет техникой чтения, т.е. научится читать:</w:t>
      </w:r>
    </w:p>
    <w:p w:rsidR="00091127" w:rsidRPr="00091127" w:rsidRDefault="00091127" w:rsidP="007649C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транскрипции;</w:t>
      </w:r>
    </w:p>
    <w:p w:rsidR="00091127" w:rsidRPr="00091127" w:rsidRDefault="00091127" w:rsidP="007649C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помощью (изученных) правил чтения и с правильным словесным ударением;</w:t>
      </w:r>
    </w:p>
    <w:p w:rsidR="00091127" w:rsidRPr="00091127" w:rsidRDefault="00091127" w:rsidP="007649C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написанные цифрами время, количественные и порядковые числительные и даты;</w:t>
      </w:r>
    </w:p>
    <w:p w:rsidR="00091127" w:rsidRPr="00091127" w:rsidRDefault="00091127" w:rsidP="007649C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 правильным логическим и фразовым ударением простые нераспространенные предложения;</w:t>
      </w:r>
    </w:p>
    <w:p w:rsidR="00091127" w:rsidRPr="00091127" w:rsidRDefault="00091127" w:rsidP="007649C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091127" w:rsidRPr="00091127" w:rsidRDefault="00091127" w:rsidP="007649C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определенной скоростью, обеспечивающей понимание читаемого.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Выпускник овладеет умением читать, т.е. научится:</w:t>
      </w:r>
    </w:p>
    <w:p w:rsidR="00091127" w:rsidRPr="00091127" w:rsidRDefault="00091127" w:rsidP="007649C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091127" w:rsidRPr="00091127" w:rsidRDefault="00091127" w:rsidP="007649C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091127" w:rsidRPr="00091127" w:rsidRDefault="00091127" w:rsidP="007649C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определять значения незнакомых слов по: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знакомым словообразовательным элементам (приставки, суффиксы) и по известным составляющим элементам сложных слов,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аналогии с родным языком,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конверсии,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контексту,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иллюстративной наглядности;</w:t>
      </w:r>
    </w:p>
    <w:p w:rsidR="00091127" w:rsidRPr="00091127" w:rsidRDefault="00091127" w:rsidP="007649C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Выпускник получит возможность научиться:</w:t>
      </w:r>
    </w:p>
    <w:p w:rsidR="00091127" w:rsidRPr="00091127" w:rsidRDefault="00091127" w:rsidP="007649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читать и понимать тексты, написанные разными типами шрифтов;</w:t>
      </w:r>
    </w:p>
    <w:p w:rsidR="00091127" w:rsidRPr="00091127" w:rsidRDefault="00091127" w:rsidP="007649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читать с соответствующим ритмико-интонационным оформлением простые распространенные предложения с однородными членами;</w:t>
      </w:r>
    </w:p>
    <w:p w:rsidR="00091127" w:rsidRPr="00091127" w:rsidRDefault="00091127" w:rsidP="007649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понимать внутреннюю организацию текста и определять: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 главную идею текста и предложения, подчиненные главному предложению;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 хронологический/логический порядок;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- причинно-следственные и другие смысловые связи текста с помощью лексических и грамматических средств;</w:t>
      </w:r>
    </w:p>
    <w:p w:rsidR="00091127" w:rsidRPr="00091127" w:rsidRDefault="00091127" w:rsidP="007649C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читать и понимать содержание текста на уровне смысла и: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 делать выводы из прочитанного;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 выражать собственное мнение по поводу прочитанного;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 выражать суждение относительно поступков героев;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 соотносить события в тексте с личным опытом;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В письме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выпускник научится: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правильно списывать,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выполнять лексико-грамматические упражнения,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делать записи (выписки из текста),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делать подписи к рисункам,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отвечать письменно на вопросы,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писать открытки - поздравления с праздником (объём 15-20 слов),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писать личные письма в рамках изучаемой тематики (объём 30-40 слов) с опорой на образец;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Выпускник получит возможность научиться:</w:t>
      </w:r>
    </w:p>
    <w:p w:rsidR="00091127" w:rsidRPr="00091127" w:rsidRDefault="00091127" w:rsidP="007649C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писать русские имена и фамилии на иностранном языке,</w:t>
      </w:r>
    </w:p>
    <w:p w:rsidR="00091127" w:rsidRPr="00091127" w:rsidRDefault="00091127" w:rsidP="007649C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заполнять анкеты (имя, фамилия, возраст, хобби), сообщать краткие сведения о себе;</w:t>
      </w:r>
    </w:p>
    <w:p w:rsidR="00091127" w:rsidRPr="00091127" w:rsidRDefault="00091127" w:rsidP="007649C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 личных письмах запрашивать интересующую информацию;</w:t>
      </w:r>
    </w:p>
    <w:p w:rsidR="00091127" w:rsidRPr="00091127" w:rsidRDefault="00091127" w:rsidP="007649C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писать короткие сообщения (в рамках изучаемой тематики) с опорой на план/ключевые слова (объём 50-60 слов);</w:t>
      </w:r>
    </w:p>
    <w:p w:rsidR="00091127" w:rsidRPr="00091127" w:rsidRDefault="00091127" w:rsidP="007649C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правильно оформлять конверт (с опорой на образец).</w:t>
      </w:r>
    </w:p>
    <w:p w:rsid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Содержание программы</w:t>
      </w: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Объём программы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 Программой начального общего образования на изучение иностранного языка в начальной школе (2-4 классы) отводится 204 учебных часа: 68 часов во 2, 3 и 4 классах (2 часа в неделю, 34 учебные недели в каждом классе).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Согласно Графику – календарю МБОУ «Николаевская СОШ» на 2020 – 2021 учебный год в 3-4 классах предусмотрено 34 учебные недели, т. е. фактически на изучение предмета «Немецкий язык» должно быть отведено в каждом классе по 68 часов (2 часа в неделю), но в соответствии с Постановлением Правительства РФ «О переносе выходных дней в 2021 году» выходными днями принято считать – 23 февраля, 8 марта, 1 и 10 мая, поэтому на изучение курса «Немецкий язык» во 2 классе на 2020 – 2021 учебный год отводится </w:t>
      </w: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67 часов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 3 классе – </w:t>
      </w: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67 часов,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4 классе – </w:t>
      </w: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67 часов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выполняется в полном объёме за счёт часов, отводимых на повторение изученного материала.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Характеристика основных содержательных линий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курсе немецкого языка можно выделить следующие содержательные линии:</w:t>
      </w: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Коммуникативные умения по видам речевой деятельности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русле говорения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1</w:t>
      </w: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 </w:t>
      </w: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Диалогическая форма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вести:</w:t>
      </w:r>
    </w:p>
    <w:p w:rsidR="00091127" w:rsidRPr="00091127" w:rsidRDefault="00091127" w:rsidP="007649C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этикетные диалоги в типичных ситуациях бытового,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трудового и межкультурного общения, в том числе с помощью средств коммуникации;</w:t>
      </w:r>
    </w:p>
    <w:p w:rsidR="00091127" w:rsidRPr="00091127" w:rsidRDefault="00091127" w:rsidP="007649C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диалог - расспрос (запрос информации и ответ на него);</w:t>
      </w:r>
    </w:p>
    <w:p w:rsidR="00091127" w:rsidRPr="00091127" w:rsidRDefault="00091127" w:rsidP="007649C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диалог - побуждение к действию.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2. Монологическая форма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пользоваться:</w:t>
      </w:r>
    </w:p>
    <w:p w:rsidR="00091127" w:rsidRPr="00091127" w:rsidRDefault="00091127" w:rsidP="007649C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основными коммуникативными типами речи: описание, рассказ, характеристика (персонажей).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 русле </w:t>
      </w:r>
      <w:proofErr w:type="spellStart"/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аудирования</w:t>
      </w:r>
      <w:proofErr w:type="spellEnd"/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Воспринимать на слух и понимать:</w:t>
      </w:r>
    </w:p>
    <w:p w:rsidR="00091127" w:rsidRPr="00091127" w:rsidRDefault="00091127" w:rsidP="007649C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речь учителя и одноклассников в процессе общения на уроке и вербально/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невербально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реагировать на услышанное;</w:t>
      </w:r>
    </w:p>
    <w:p w:rsidR="00091127" w:rsidRPr="00091127" w:rsidRDefault="00091127" w:rsidP="007649C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языковой коммуникации.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русле чтения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Читать:</w:t>
      </w:r>
    </w:p>
    <w:p w:rsidR="00091127" w:rsidRPr="00091127" w:rsidRDefault="00091127" w:rsidP="007649C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вслух небольшие тексты, построенные на изученном языковом материале;</w:t>
      </w:r>
    </w:p>
    <w:p w:rsidR="00091127" w:rsidRPr="00091127" w:rsidRDefault="00091127" w:rsidP="007649C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русле письма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Владеть:</w:t>
      </w:r>
    </w:p>
    <w:p w:rsidR="00091127" w:rsidRPr="00091127" w:rsidRDefault="00091127" w:rsidP="007649C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умением выписывать из текста слова, словосочетания и предложения;</w:t>
      </w:r>
    </w:p>
    <w:p w:rsidR="00091127" w:rsidRPr="00091127" w:rsidRDefault="00091127" w:rsidP="007649C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основами письменной речи: писать по образцу поздравление с праздником, короткое личное письмо.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Языковые средства и формируемые навыки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Графика, каллиграфия, орфография.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буквы немецкого алфавита. Звуко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Фонетическая сторона речи.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 интонационные особенности повествовательного, побудительного и вопросительного (общий и специальный вопросы) предложений. Интонация перечисления.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Лексическая сторона речи.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немецкоговорящих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стран. Интернациональные слова (das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Kino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die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Fabrik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Начальные представления о способах словообразования: суффиксация </w:t>
      </w:r>
      <w:proofErr w:type="gram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 -</w:t>
      </w:r>
      <w:proofErr w:type="gram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-, -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-, -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chen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-, -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lein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-, -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tion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-, -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ist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-); словосложение (das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Lehrbuch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); конверсия (das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Lesen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die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Kälte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091127" w:rsidRPr="00091127" w:rsidRDefault="00091127" w:rsidP="00C36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Грамматическая сторона речи.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Основные коммуникативные типы предложения: повествовательное, побудительное, вопросительное. Общий и специальный вопросы. Вопросительные слова: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wer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was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wie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warum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wo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wohin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wann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Wir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lesen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gern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.), составным именным сказуемым (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Meine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Familie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ist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groß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.) и составным глагольным сказуемым (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Ich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lerne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Deutsch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sprechen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.). Безличные предложения (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Es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ist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kalt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Es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schneit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 Побудительные предложения (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Hilf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mir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bitte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!). Предложения с оборотом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Es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gibt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und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aber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Грамматические формы изъявительного наклонения: </w:t>
      </w:r>
      <w:proofErr w:type="spellStart"/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Präsens</w:t>
      </w:r>
      <w:proofErr w:type="spellEnd"/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, </w:t>
      </w:r>
      <w:proofErr w:type="spellStart"/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Perfekt</w:t>
      </w:r>
      <w:proofErr w:type="spellEnd"/>
      <w:r w:rsidRPr="000911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Слабые и сильные глаголы. Вспомогательные глаголы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haben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sein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Глагол - связка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sein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Модальные глаголы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können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wollen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müssen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sollen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dürfen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Неопределенная форма глагола (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Infinitiv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 Существительные в единственном и множественном числе с определенным/неопределенным артиклем. Склонение существительных. Прилагательные в положительной, сравнительной и превосходной степенях, образованные по правилам, и исключения. Местоимения: личные, притяжательные и указательные (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ich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du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er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mein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dieser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jener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Отрицательное местоимение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kein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Наречия времени: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heute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oft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nie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schnell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 Наречия, образующие степени сравнения не по правилам: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gut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viel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gern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Количественные числительные (до 100), порядковые числительные (до 30</w:t>
      </w:r>
      <w:proofErr w:type="gram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).Наиболее</w:t>
      </w:r>
      <w:proofErr w:type="gram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употребительные предлоги: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an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auf,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hinter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neben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mit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über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unter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nach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zwischen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vor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91127" w:rsidRPr="00091127" w:rsidRDefault="00091127" w:rsidP="00C36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Социокультурная осведомленность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процессе обучения немецкому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языке; элементарными формами речевого и неречевого поведения, принятого в странах изучаемого языка.</w:t>
      </w: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Компенсационные умения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Совершенствуются умения:</w:t>
      </w:r>
    </w:p>
    <w:p w:rsidR="00091127" w:rsidRPr="00091127" w:rsidRDefault="00091127" w:rsidP="007649C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переспрашивать, просить повторить, уточняя значение новых слов;</w:t>
      </w:r>
    </w:p>
    <w:p w:rsidR="00091127" w:rsidRPr="00091127" w:rsidRDefault="00091127" w:rsidP="007649C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в процессе своей устной и письменной речи в качестве опоры ключевые слова и т.д.;</w:t>
      </w:r>
    </w:p>
    <w:p w:rsidR="00091127" w:rsidRPr="00091127" w:rsidRDefault="00091127" w:rsidP="007649C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прогнозировать содержание текста на основе заголовка, предварительно поставленных вопросов;</w:t>
      </w:r>
    </w:p>
    <w:p w:rsidR="00091127" w:rsidRPr="00091127" w:rsidRDefault="00091127" w:rsidP="007649C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догадываться о значении новых слов по контексту, по используемой собеседником мимике и жестам;</w:t>
      </w:r>
    </w:p>
    <w:p w:rsidR="00091127" w:rsidRPr="00091127" w:rsidRDefault="00091127" w:rsidP="007649C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синонимы, антонимы, описания понятия при дефиците языковых средств.</w:t>
      </w:r>
    </w:p>
    <w:p w:rsidR="00091127" w:rsidRPr="00091127" w:rsidRDefault="00091127" w:rsidP="00C36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Специальные учебные умения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Младшие школьники овладевают следующими специальными (предметными) учебными умениями и навыками:</w:t>
      </w:r>
    </w:p>
    <w:p w:rsidR="00091127" w:rsidRPr="00091127" w:rsidRDefault="00091127" w:rsidP="007649C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пользоваться двуязычным словарем </w:t>
      </w:r>
      <w:proofErr w:type="gram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учебника(</w:t>
      </w:r>
      <w:proofErr w:type="gram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том числе транскрипцией);</w:t>
      </w:r>
    </w:p>
    <w:p w:rsidR="00091127" w:rsidRPr="00091127" w:rsidRDefault="00091127" w:rsidP="007649C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пользоваться справочным материалом, представленным в виде таблиц, схем, правил;</w:t>
      </w:r>
    </w:p>
    <w:p w:rsidR="00091127" w:rsidRPr="00091127" w:rsidRDefault="00091127" w:rsidP="007649C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вести словарь (словарную тетрадь);</w:t>
      </w:r>
    </w:p>
    <w:p w:rsidR="00091127" w:rsidRPr="00091127" w:rsidRDefault="00091127" w:rsidP="007649C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систематизировать слова, например, по тематическому принципу;</w:t>
      </w:r>
    </w:p>
    <w:p w:rsidR="00091127" w:rsidRPr="00091127" w:rsidRDefault="00091127" w:rsidP="007649C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пользоваться языковой догадкой, например, при опознавании интернационализмов;</w:t>
      </w:r>
    </w:p>
    <w:p w:rsidR="00091127" w:rsidRPr="00091127" w:rsidRDefault="00091127" w:rsidP="007649C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делать обобщения на основе структурно - функциональных схем простого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предложения;</w:t>
      </w:r>
    </w:p>
    <w:p w:rsidR="00091127" w:rsidRPr="00091127" w:rsidRDefault="00091127" w:rsidP="007649C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опознавать грамматические явления, отсутствующие в родном языке, например,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артикли.</w:t>
      </w:r>
    </w:p>
    <w:p w:rsidR="00091127" w:rsidRPr="00091127" w:rsidRDefault="00091127" w:rsidP="00C36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Общеучебные</w:t>
      </w:r>
      <w:proofErr w:type="spellEnd"/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умения и универсальные учебные действия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процессе изучения курса «Немецкий язык» младшие школьники:</w:t>
      </w:r>
    </w:p>
    <w:p w:rsidR="00091127" w:rsidRPr="00091127" w:rsidRDefault="00091127" w:rsidP="007649C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091127" w:rsidRPr="00091127" w:rsidRDefault="00091127" w:rsidP="007649C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овладевают более разнообразными приемами раскрытия значения слова, используя словообразовательные элементы; синонимы, антонимы, контекст;</w:t>
      </w:r>
    </w:p>
    <w:p w:rsidR="00091127" w:rsidRPr="00091127" w:rsidRDefault="00091127" w:rsidP="007649C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совершенствуют </w:t>
      </w: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общеречевые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коммуникативные умения, </w:t>
      </w:r>
      <w:proofErr w:type="gram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например</w:t>
      </w:r>
      <w:proofErr w:type="gram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начинать и завершать разговор, используя речевые клише; поддерживать беседу, задавая вопросы и переспрашивая;</w:t>
      </w:r>
    </w:p>
    <w:p w:rsidR="00091127" w:rsidRPr="00091127" w:rsidRDefault="00091127" w:rsidP="007649C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учатся осуществлять самоконтроль, самооценку.</w:t>
      </w:r>
    </w:p>
    <w:p w:rsidR="00091127" w:rsidRPr="00091127" w:rsidRDefault="00091127" w:rsidP="00C36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Общеучебные</w:t>
      </w:r>
      <w:proofErr w:type="spellEnd"/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</w:t>
      </w:r>
    </w:p>
    <w:p w:rsidR="00091127" w:rsidRPr="00091127" w:rsidRDefault="00091127" w:rsidP="00C36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уровню подготовки учащихся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результате изучени</w:t>
      </w:r>
      <w:r w:rsidR="00C3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 немецкого языка ученик должен: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знать/понимать:</w:t>
      </w:r>
    </w:p>
    <w:p w:rsidR="00091127" w:rsidRPr="00091127" w:rsidRDefault="00091127" w:rsidP="007649C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алфавит, буквы, основные буквосочетания, звуки немецкого языка;</w:t>
      </w:r>
    </w:p>
    <w:p w:rsidR="00091127" w:rsidRPr="00091127" w:rsidRDefault="00091127" w:rsidP="007649C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правила чтения и орфографии немецкого языка;</w:t>
      </w:r>
    </w:p>
    <w:p w:rsidR="00091127" w:rsidRPr="00091127" w:rsidRDefault="00091127" w:rsidP="007649C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 интонации основных типов предложений;</w:t>
      </w:r>
    </w:p>
    <w:p w:rsidR="00091127" w:rsidRPr="00091127" w:rsidRDefault="00091127" w:rsidP="007649C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название страны изучаемого языка, их столиц;</w:t>
      </w:r>
    </w:p>
    <w:p w:rsidR="00091127" w:rsidRPr="00091127" w:rsidRDefault="00091127" w:rsidP="007649C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имена наиболее известных персонажей детских литературных произведений страны изучаемого языка;</w:t>
      </w:r>
    </w:p>
    <w:p w:rsidR="00091127" w:rsidRPr="00091127" w:rsidRDefault="00091127" w:rsidP="007649C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наизусть рифмованные произведения детского немецкого фольклора (доступные по содержанию и форме);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уметь:</w:t>
      </w:r>
    </w:p>
    <w:p w:rsidR="00091127" w:rsidRPr="00091127" w:rsidRDefault="00091127" w:rsidP="007649C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на слух речь учителя, одноклассников, основное содержание облегчённых текстов с опорой на зрительную наглядность;</w:t>
      </w:r>
    </w:p>
    <w:p w:rsidR="00091127" w:rsidRPr="00091127" w:rsidRDefault="00091127" w:rsidP="007649C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091127" w:rsidRPr="00091127" w:rsidRDefault="00091127" w:rsidP="007649C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091127" w:rsidRPr="00091127" w:rsidRDefault="00091127" w:rsidP="007649C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кратко рассказывать о себе, своей семье, друге;</w:t>
      </w:r>
    </w:p>
    <w:p w:rsidR="00091127" w:rsidRPr="00091127" w:rsidRDefault="00091127" w:rsidP="007649C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составлять небольшие описания предмета, картинки (о природе, о школе) по образцу;</w:t>
      </w:r>
    </w:p>
    <w:p w:rsidR="00091127" w:rsidRPr="00091127" w:rsidRDefault="00091127" w:rsidP="007649C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091127" w:rsidRPr="00091127" w:rsidRDefault="00091127" w:rsidP="007649C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 про себя, понимать основное содержание небольших текстов, доступных по содержанию и языковому материалу, пользуясь в случае необходимости двуязычным словарём;</w:t>
      </w:r>
    </w:p>
    <w:p w:rsidR="00091127" w:rsidRPr="00091127" w:rsidRDefault="00091127" w:rsidP="007649C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списывать текст на немецком языке, выписывать из него и (или) вставлять в него слова в соответствии с решаемой учебной задачей;</w:t>
      </w:r>
    </w:p>
    <w:p w:rsidR="00091127" w:rsidRPr="00091127" w:rsidRDefault="00091127" w:rsidP="007649C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писать краткое поздравление (с днём рождения, с Рождеством) с опорой на образец;</w:t>
      </w: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использовать приобретённые знания и коммуникативные умения в практической деятельности и повседневной жизни </w:t>
      </w: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для:</w:t>
      </w:r>
    </w:p>
    <w:p w:rsidR="00091127" w:rsidRPr="00091127" w:rsidRDefault="00091127" w:rsidP="007649C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091127" w:rsidRPr="00091127" w:rsidRDefault="00091127" w:rsidP="007649C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преодоления психологических барьеров в использовании немецкого языка как средства общения;</w:t>
      </w:r>
    </w:p>
    <w:p w:rsidR="00091127" w:rsidRPr="00091127" w:rsidRDefault="00091127" w:rsidP="007649C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ознакомления с детским зарубежным фольклором и доступными образцами художественной литературы на немецком языке;</w:t>
      </w:r>
    </w:p>
    <w:p w:rsidR="00091127" w:rsidRPr="00091127" w:rsidRDefault="00091127" w:rsidP="007649C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более глубокого осознания некоторых особенностей родного языка.</w:t>
      </w: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C36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Тематический план</w:t>
      </w:r>
    </w:p>
    <w:p w:rsidR="00091127" w:rsidRPr="00091127" w:rsidRDefault="00091127" w:rsidP="00C36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 класс (67 часов)</w:t>
      </w:r>
    </w:p>
    <w:tbl>
      <w:tblPr>
        <w:tblW w:w="10916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6804"/>
      </w:tblGrid>
      <w:tr w:rsidR="00C36A0A" w:rsidRPr="00091127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Основные темы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C36A0A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C36A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Кол-</w:t>
            </w:r>
            <w:r w:rsidR="00091127"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во часов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Характеристика деятельности учащихся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Это мы!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Воспринимают на слух информацию о стране изучаемого языка – Германии; рассматривают учебный комплект «Вундеркинды Плюс»; воспринимают на слух: имена героев, речевые обороты приветствия и прощания; с использованием визуальных опор: здороваются и прощаются по-немецки; представляют/называют себя и своих друзей; спрашивают, как зовут; красиво произнося слова и фразы вместе с диктором; узнают немецкие слова и фразы; слушают и поют песенки.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большой, а ты – маленький!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Рассказывают о том, что умеют делать; представляют свою семью; говорят, из какой страны родом; называют свои качества; называют животных и цвета; называют то, что им нравится; понимают на слух короткие фразы; читают отдельные слова и их части.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и мой мир!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Называют предметы мебели, игрушки, предметы одежды, цвета; называют цифры до 10, понимают короткие разговоры героев книги; объясняют, что в немецком языке отличается от русского; узнают новые слова по их написанию; читают отдельные слова и их части; соединяют части слова в целое слово.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Мой чудесный букварь.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Называют свой возраст; говорят, что умеют делать животные; рассказывают, что умели делать до школы и что умеют делать сейчас;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Мои друзья.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Описывают свою комнату; читают и понимают текст на немецком языке; говорят, сколько у них друзей и как их зовут; соединяют слова в предложения; пишут новые слова и фразы; читают и пишут новые слова.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Мой календарь.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Рассказывают о том, что они делают в разные дни недели; говорят, сколько им лет, и спрашивают об этом своих друзей; понимают на слух фразы, которые говорят герои книги; пишут маленькую открытку; называют дни недели; называют цифры до 20; называют слова по буквам; правильно читают и </w:t>
            </w: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пишут буквы и буквосочетания: ӧ, ä, ü,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ei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ah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uh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eh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 путешествии.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Рассказывают о том, какая погода на улице; спрашивают других, как дела, и рассказывают, как дела у них; читают и понимают новые интересные тексты, например про карнавал Германии или про города Кёльн и Берлин; пишут короткое письмо; говорят о том, что они носят и какие вещи у них есть; называют времена года и месяцы; называют праздник карнавала в Германии; объясняют, как читать буквосочетания: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ei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üh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ie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sp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st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ch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mm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nn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Это я умею! Это я сделаю!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Рассказывают о том, что делает Юлиан в школе; рассказывают о том, чем они заняты всю неделю; как вундеркинды собирают портфель для школы; спрашивают своих друзей о том, что они делают в разные дни недели; пишут о том, что они делают зимой или летом; составляют своё расписание; понимают текст про первый день в школе мальчика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Штефана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; называют предметы в школе и школьные принадлежности; правильно употребляют глаголы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lessen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sprechen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 объясняют, какое слово стоит на втором месте в предложении.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Это мне нравится!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Рассказывают о том, чем ты любишь заниматься; описывают, какие продукты питания есть на столе у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; рассказывают, что покупают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Штруктуралия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Альфабето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магазине; рассказывают, какие звери живут в разных странах; читают и понимают новые тексты, например о том, какие звери живут в разных странах; называют цифры до 30; составляют интересные слова из разных частей; празднуют день Вундеркинда.</w:t>
            </w:r>
          </w:p>
        </w:tc>
      </w:tr>
      <w:tr w:rsidR="00C36A0A" w:rsidRPr="00091127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Pr="00091127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C36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3 класс (67 часов)</w:t>
      </w:r>
    </w:p>
    <w:tbl>
      <w:tblPr>
        <w:tblW w:w="11058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1134"/>
        <w:gridCol w:w="7513"/>
      </w:tblGrid>
      <w:tr w:rsidR="00C36A0A" w:rsidRPr="00091127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Основные темы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C36A0A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Кол-</w:t>
            </w:r>
            <w:r w:rsidR="00091127"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во часов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Характеристика деятельности учащихся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Огромный мир.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Рассказывают о том, где был летом, что делал летом или вчера; рассказывают о том, что есть или нет в городе и деревне; читают короткие тексты и понимают их; пишут открытку по образцу; понимают на слух короткие рассказы и диалоги; декламируют стихи.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Везде дома.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Рассказывают о том, где живут, что есть или чего нет в квартире, доме или комнате; делают небольшой коллаж о том, где и как живут; рассказывают о доме своей мечты; читают и понимают короткие тексты и рассказы; понимают на слух короткие сообщения.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Люди вокруг меня.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Рассказывают о том, что делают в осенние каникулы; рассказывают о своей семье; поздравляют с днём рождения; рассказывают о том, что делают на свой день рождения; мастерят из бумаги фонарик к празднику святого Мартина; описывают распорядок дня; просят своих друзей о чём-либо; читают и понимают короткие тексты и рассказы, понимают на слух диалоги.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Что люди умеют делать?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Рассказывают о том, что делают люди разных профессий; рассказывают о том, что делали в течение дня; рассказывают о том, кем хотят быть; рассказывают о том, какие у них есть обязанности в школе и дома; дают совет своему другу, если он болеет; спрашивают о самочувствии.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Время пришло.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Спрашивают «Который час?» и отвечают на вопрос о том, какое время показывают часы; подробно рассказывают о том, что делают в течение дня; спрашивают в магазине, сколько стоит то, что им надо купить; говорят о том, что они любят есть; рассказывают о том, куда ездили или ходили.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Мир мечты.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Рассказывают о своём хобби; подробно рассказывают о себе своему другу, который живёт в другом городе или в другой стране; отвечают на вопросы к тексту; мастерят кукольный театр; понимают то, что написано в туристических проспектах; понимают на слух то, что рассказывают о себе другие; рассказывают о том, куда ездили или ходили.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В лесу и </w:t>
            </w: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дома.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Рассказывают о диких и домашних животных; задают самые разные вопросы и отвечают на них; пишут пасхальную </w:t>
            </w: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открытку; понимают интересные рассказы и коротко передают их основное содержание.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люблю книги.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Объясняют, какое у них есть увлечения и какие книги они любят читать; понимают сказки и рассказы и кратко передают их содержание; высказывают своё мнение о книге или рассказах, которые они прочитали; пишут короткое письмо.</w:t>
            </w:r>
          </w:p>
        </w:tc>
      </w:tr>
      <w:tr w:rsidR="00C36A0A" w:rsidRPr="00091127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\</w:t>
      </w: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Pr="00091127" w:rsidRDefault="00C36A0A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C36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4 класс (67 часов)</w:t>
      </w:r>
    </w:p>
    <w:tbl>
      <w:tblPr>
        <w:tblW w:w="11199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7229"/>
      </w:tblGrid>
      <w:tr w:rsidR="00C36A0A" w:rsidRPr="00091127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Основные темы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C36A0A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Кол-</w:t>
            </w:r>
            <w:r w:rsidR="00091127"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во часов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Характеристика деятельности учащихся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Разноцветный мир.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Рассказывают о том, что они делают летом, что они делали в прошлом; рассказывают, сто им нравится и не нравится делать; описывают иллюстрации к сказкам; читают рекламные тексты, понимают их и отвечают на вопросы; называют по-немецки новые страны и языки, на которых говорят разные люди в мире; правильно отвечают на вопросы </w:t>
            </w:r>
            <w:proofErr w:type="gram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Где</w:t>
            </w:r>
            <w:proofErr w:type="gram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 Куда?; понимают тексты про интересные музеи и праздники в Германии; рассказывают, кто такие братья Гримм и что важного они сделали; называют героев немецких сказок.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Высоко, выше, выше всех!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Рассказывают о том, какими видами спорта можно заниматься зимой и летом; рассказывают об известных спортсменах в России и Германии; рассказывают, каким видом спорта нравиться заниматься; рассказывают о том, что они умеют делать лучше других, что одни животные умеют делать лучше других; употребляют новые глаголы в прошедшем времени; играют в русскую национальную игру «лапта».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Семейный альбом.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Подробно рассказывают о своём хобби; рассказывают о том, как они готовят разные праздники; делают советы друзьям и героям книги в разных ситуациях; пишут поздравительные открытки; читают и понимают приглашение на праздник; кратко пересказывают сказки и интересные истории, например новую сказку о Колобке или историю жизни бабушки Вундеркинд; понимают на слух рассказы героев книги; правильно называют пропавшие вещи.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Мир моей учёбы.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Рассказывают о том, какие школьные принадлежности им требуются в разных ситуациях; договариваются о встрече или говорят, что они заняты; рассказывают о своей школе; объясняют, почему в школе есть разные предметы; спрашивают и рассказывают о том, что находится на разных этажах в школе; спрашивают и рассказывают о том, что они делали вчера; называют учителей, которые преподают разные предметы.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знаю всё!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Рассказывают о том, какие книги они любят читать; рассказывают о том, что написано в разных книгах; </w:t>
            </w: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отвечают на самые разные вопросы; рассказывают о том, что умеют и не умеют делать умные приборы дома; рассказывают о том, что они умеют и пока её не умеют делать; характеризуют разные предметы; правильно говорят о том, что они уже знают; называют то, что Маша увидела в планетарии; объясняют, почему компьютер называется компьютером; понимают, как делают книги.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Моя окружающая среда.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Рассказывают о том, где живут разные животные; рассказывают о том, что они делают в прошлом; рассказывают, что им понравилось и не понравилось делать; читают рекламные тексты, понимают их и отвечают на вопросы; читают информацию о музее и рассказывают, в какое время он работает; рассказывают о природе своего города, деревни, области, края; описывают ландшафт; рассказывают, какой интересный музей одного дерева есть на острове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Рюген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Германии.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всё смогу!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Рассказывают о том, что можно и чего нельзя делать дома или на улице; называют то, что запрещено и разрешено делать; рассказывают о своих планах и намерениях; рассказывают о том, кем бы они хотели стать в Стране слов; читают и понимают короткие объявления; читают и понимают большие рассказы, отвечают на вопросы; понимают короткие объявления на блошином рынке, короткие прочли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Мемо.</w:t>
            </w:r>
          </w:p>
        </w:tc>
      </w:tr>
      <w:tr w:rsidR="00C36A0A" w:rsidRPr="00BD4719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Мир немецкого языка.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Читают большие рассказы, понимают их и отвечают на вопросы; кратко передают содержание интересной истории или сказки; пишут короткое письмо; рассказывают о том, что им понравилось в Германии, Австрии или Швейцарии; читают рекламные тексты, понимают их и отвечают на вопросы; понимают на слух короткие диалоги и рассказы героев книги; формулируют целые предложения и вопросы к ним.</w:t>
            </w:r>
          </w:p>
        </w:tc>
      </w:tr>
      <w:tr w:rsidR="00C36A0A" w:rsidRPr="00091127" w:rsidTr="00C36A0A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7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36A0A" w:rsidRPr="00091127" w:rsidRDefault="00C36A0A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Календарно – тематическое планирование</w:t>
      </w:r>
    </w:p>
    <w:p w:rsidR="00091127" w:rsidRPr="00091127" w:rsidRDefault="00091127" w:rsidP="00C36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 класс</w:t>
      </w:r>
    </w:p>
    <w:tbl>
      <w:tblPr>
        <w:tblW w:w="5345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8"/>
        <w:gridCol w:w="1373"/>
        <w:gridCol w:w="5928"/>
        <w:gridCol w:w="1727"/>
      </w:tblGrid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Тема урока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 четверть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Это мы!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1/1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такие Вундеркинды?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2/2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живёт в Стране фантазий?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3/3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живёт в замке Страны слов?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4/4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большой, а ты маленький!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5/1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какой?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6/2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умеют делать все Вундеркинды?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7/3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C36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Ваши и Элли спорят.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8/4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Вундеркинды идут в гости.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9/5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откуда?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10/6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Какие животные живут на континенте Вундеркиндов?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11/7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C36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спешат на помощь.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12/8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Вундеркинды пишут стихи.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и мой мир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13/1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любят делать герои в Стране фантазий.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14/2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умеют и любят делать твои друзья?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15/3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Какого цвета эти вещи?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16/4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Волшебные цифры в Стране слов.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17/5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Какие вещи в шкафу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Штруктуралии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18/6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II четверть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Мой чудесный букварь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19/1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C36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умеют делать животные?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20/2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Вундеркинды умеют фантазировать?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21/3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волшебном лесу букв.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22/4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Как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Штруктуралия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дрессировала буквы?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23/5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Праздник алфавита на континенте Вундеркиндов.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Мои друзья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24/1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История про автомобильчик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Фаро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25/2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C36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 всех есть друзья.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26/3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C36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выглядит школа для Вундеркиндов?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27/ 4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Чьи это вещи?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28/ 5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 чём говорили Ваши и Элли в школе?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29/ 6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Что есть в комнате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30/ 7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Элли и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играют.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31/ 8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заблудился в лесу слов?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32/9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Наш друг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Вайнахстман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III четверть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Мой календарь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33/1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делают наши друзья на каникулах?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34/2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Распорядок дня.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35/3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Письмо госпоже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Штруктуралии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36/4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Маша разговаривает по телефону.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37/5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Подарки для всех.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38/6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День рождения Ваши.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39/7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 замке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40/8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Штруктуралия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наводит порядок.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41/9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Волшебные превращения в словарном лесу.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42/10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 путешествии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43/1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Календарь погоды.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44/2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Какая сегодня погода?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45/3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План на неделю.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46/4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путешествует.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47/5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Вундеркинды на Карнавале.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48/6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друзья в Германии.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49/7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Репортаж в путешествии.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50/8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Летние приключения Элли.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51/9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IV четверть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Это я умею! Это я сделаю!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52/1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 Ваши много дел.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53/2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школе.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54/3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в портфеле?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55/4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Вундеркинды собирают портфель?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56/5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Как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Штефан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провёл первый день в школе?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57/6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сделать непослушные слова послушными?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58/7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Штруктуралия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всё контролирует!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59/8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Это мне нравится!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60/1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Чем любят заниматься дети?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61/2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Что любят есть в семьях Вундеркиндов и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62/3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Волшебный рецепт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Штруктуралии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63/4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Животные в разных странах мира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64/5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65/6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524F29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24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Итоговый тест за 2 класс.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66/7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праздновать день Вундеркинда?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67/8</w:t>
            </w:r>
          </w:p>
        </w:tc>
        <w:tc>
          <w:tcPr>
            <w:tcW w:w="6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Защита проектов «Интересные слова для Вундеркиндов».</w:t>
            </w:r>
          </w:p>
        </w:tc>
        <w:tc>
          <w:tcPr>
            <w:tcW w:w="8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137BC" w:rsidRPr="00091127" w:rsidRDefault="000137BC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013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3 класс</w:t>
      </w:r>
    </w:p>
    <w:tbl>
      <w:tblPr>
        <w:tblW w:w="5268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8"/>
        <w:gridCol w:w="1515"/>
        <w:gridCol w:w="5643"/>
        <w:gridCol w:w="1727"/>
      </w:tblGrid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E24602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2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E24602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2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E24602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2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Тема урока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E24602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24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 четверть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Огромный мир.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1/1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Погода на летних каникулах.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2/2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ты любишь делать летом?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3/3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делала летом семья Вундеркиндов?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4/4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Наш город, что в нём есть?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5/5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Транспорт в городе.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6/6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Лето в стране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7/7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Расписание уроков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8/8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есть в деревне?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9/9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Везде дома.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10/1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Где живут люди?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11/2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Где живёт Лукас?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12/3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Какие бывают дома?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13/4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Дом семьи Вундеркиндов?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14/5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есть в доме, квартире, комнате?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15/6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Дом моей мечты.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16/7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Мы играем в прятки.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17/8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524F29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24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Контрольная работа.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18/9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II четверть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Люди вокруг меня.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19/1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Осенние каникулы.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20/2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Семья празднует день рождения.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21/3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День святого Мартина.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22/4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Выходной у бабушки с дедушкой.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23/5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Подарок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24/6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 каждой вещи своё место.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25/7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Что люди умеют делать?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26/1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Люди разных профессий.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27/ 2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Мой папа учитель.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28/ 3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Профессия моей мечты.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29/ 4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Ваши заболел.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30/ 5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524F29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24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Контрольная работа.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31/ 6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Печём пироги.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32/7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III четверть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Время пришло.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33/1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Который час?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34/2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Распорядок дня.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35/3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Знаменитые часы.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36/4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ест Маша на завтрак?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37/5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Мой распорядок дня.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38/6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наводит порядок.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39/7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Ваши идёт в супермаркет.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40/8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Что купил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Альфабето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41/9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Мир мечты.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42/1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Маша ищет друзей.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43/2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Много друзей – много хобби.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44/3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кукольном театре.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45/4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Парк аттракционов.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46/5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Ваши и Элли путешествуют.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47/6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Какое хобби у тебя?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48/7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поисках клада.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49/8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Снова дома.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50/9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524F29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24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Контрольная работа.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51/10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IV четверть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 лесу и дома.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52/1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Где живут животные?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53/2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домашние животные.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54/3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Пасхальный заяц Холи.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55/4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Пасхальные традиции Германии.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56/5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Пасха в семье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57/6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Олимпиада животных.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58/7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Путешествие во времени.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59/8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люблю книги.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60/1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читают в семье Вундеркиндов?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61/2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любит сказки?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62/3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Книги настоящих вундеркиндов.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63/4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любит сказки?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64/5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Вундеркинды пишут сказку.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65/6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Письмо для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66/7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524F29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24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Контрольная работа.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67/8</w:t>
            </w:r>
          </w:p>
        </w:tc>
        <w:tc>
          <w:tcPr>
            <w:tcW w:w="7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091127" w:rsidRDefault="00091127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D5290" w:rsidRDefault="004D5290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D5290" w:rsidRPr="00091127" w:rsidRDefault="004D5290" w:rsidP="000911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1127" w:rsidRPr="00091127" w:rsidRDefault="00091127" w:rsidP="004D52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1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4 класс</w:t>
      </w:r>
    </w:p>
    <w:tbl>
      <w:tblPr>
        <w:tblW w:w="5345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9"/>
        <w:gridCol w:w="1657"/>
        <w:gridCol w:w="5670"/>
        <w:gridCol w:w="1700"/>
      </w:tblGrid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Тема урока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 четверть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Разноцветный мир.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1/1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Где Элли?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2/2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Путешествие вокруг света.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3/3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Куда едут Вундеркинды?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4/4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Интересные музеи в Германии.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5/5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Как путешествует семья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6/6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Перфект-ралли.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7/7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Братья Гримм и их сказки.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8/8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Фони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музее искусств.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9/9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Высоко, выше, выше всех!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10/1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Вундеркинды любят спорт.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11/2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Любимые виды спорта друзей.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12/3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Наши рекордсмены.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13/4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Высоко, выше, выше всех!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14/5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Почему Юлиан любит спорт?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15/6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16/7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524F29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24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Контрольная работа.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17/8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лучший спортсмен?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18/9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Детские игры вчера и сегодня.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II четверть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Семейный альбом.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19/1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Семейный альбом Вундеркиндов.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20/2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Семейные праздники.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21/3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 Ваши день рождения.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22/4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История бабушки семьи Вундеркинд.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23/5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Биография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Альфабето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24/6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Альфабето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нужен совет.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25/7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Новая сказка о колобке.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Мир моей учёбы.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26/1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Ваши и Элли идут в школу.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27/ 2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Машины школьные принадлежности.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28/ 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 Маши много дел.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29/ 4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Моя школа и учителя.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30/ 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524F29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24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Контрольная работа.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31/ 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Читаем сказки братьев Гримм!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32/7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Наш рождественский календарь.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III четверть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знаю всё!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33/1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Вундеркинды читают книги.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34/2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Это интересно!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35/3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Кто изобрёл книги?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36/4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История трамвайчика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Трами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37/5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Мой читательский дневник.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38/6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Новая техника для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Альфабето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39/7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Мемо хочет всё знать.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40/8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умеет бытовая техника?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41/9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Моя окружающая среда.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42/1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Мир – наш дом.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43/2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Музей одного дерева.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44/3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 сортируют мусор в Германии?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45/4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Почему нет птиц?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46/5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Природа в стране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47/6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Катастрофа в стране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48/7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524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Семья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делает уборку.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49/8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Календарь погоды.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50/9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524F29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24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Контрольная работа.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51/10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IV четверть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Я всё смогу!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52/1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школе и дома.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53/2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Элли в Берлине.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54/3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можно и нельзя Вундеркиндам?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55/4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Правила в стране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56/5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История о Маше и буквах.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57/6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Альфабето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есть план.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58/7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Как живут в стране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59/8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Путешествуем в страну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Вандерланд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Мир немецкого языка.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60/1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Здесь говорят по-немецки.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61/2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Открытки из разных стран.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62/3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Где была семья Вундеркинд?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63/4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Праздники в стране </w:t>
            </w:r>
            <w:proofErr w:type="spellStart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Вёртерланд</w:t>
            </w:r>
            <w:proofErr w:type="spellEnd"/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64/5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Где живут родственники Колобка?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65/6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Мои достижения.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66/7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524F29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524F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Контрольная работа.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1127" w:rsidRPr="00091127" w:rsidTr="00E24602">
        <w:tc>
          <w:tcPr>
            <w:tcW w:w="4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67/8</w:t>
            </w:r>
          </w:p>
        </w:tc>
        <w:tc>
          <w:tcPr>
            <w:tcW w:w="8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 новых встреч, Вундеркинды!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127" w:rsidRPr="00091127" w:rsidRDefault="00091127" w:rsidP="000911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91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091127" w:rsidRPr="00091127" w:rsidRDefault="00091127" w:rsidP="000911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76842" w:rsidRPr="00091127" w:rsidRDefault="00576842" w:rsidP="00091127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0E1E" w:rsidRPr="00B90E1E" w:rsidRDefault="00C87AEE" w:rsidP="00B90E1E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091127">
        <w:rPr>
          <w:color w:val="000000"/>
          <w:sz w:val="28"/>
          <w:szCs w:val="28"/>
        </w:rPr>
        <w:lastRenderedPageBreak/>
        <w:t>​</w:t>
      </w:r>
      <w:r w:rsidR="00576842" w:rsidRPr="00091127">
        <w:rPr>
          <w:color w:val="333333"/>
          <w:sz w:val="28"/>
          <w:szCs w:val="28"/>
        </w:rPr>
        <w:t>​</w:t>
      </w:r>
      <w:bookmarkEnd w:id="1"/>
      <w:r w:rsidR="00B90E1E" w:rsidRPr="00B90E1E">
        <w:rPr>
          <w:color w:val="000000"/>
          <w:sz w:val="28"/>
          <w:szCs w:val="21"/>
        </w:rPr>
        <w:t>Программа разработана на основе</w:t>
      </w:r>
      <w:r w:rsidR="00B90E1E">
        <w:rPr>
          <w:color w:val="000000"/>
          <w:sz w:val="28"/>
          <w:szCs w:val="21"/>
        </w:rPr>
        <w:t xml:space="preserve"> </w:t>
      </w:r>
      <w:r w:rsidR="00B90E1E" w:rsidRPr="00B90E1E">
        <w:rPr>
          <w:color w:val="000000"/>
          <w:sz w:val="28"/>
          <w:szCs w:val="21"/>
        </w:rPr>
        <w:t>авторская программа «Немецкий язык. Предметная линия учебников «Вундеркинды Плюс» для 2-4 классов общеобразовательных учреждений и школ с углубленным изучением немецкого языка. О.Л.</w:t>
      </w:r>
      <w:r w:rsidR="00B90E1E">
        <w:rPr>
          <w:color w:val="000000"/>
          <w:sz w:val="28"/>
          <w:szCs w:val="21"/>
        </w:rPr>
        <w:t xml:space="preserve"> </w:t>
      </w:r>
      <w:r w:rsidR="00B90E1E" w:rsidRPr="00B90E1E">
        <w:rPr>
          <w:color w:val="000000"/>
          <w:sz w:val="28"/>
          <w:szCs w:val="21"/>
        </w:rPr>
        <w:t>Захарова. Москва «Просвещение», 2017;</w:t>
      </w:r>
    </w:p>
    <w:p w:rsidR="00B90E1E" w:rsidRPr="00B90E1E" w:rsidRDefault="00B90E1E" w:rsidP="00B90E1E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B90E1E">
        <w:rPr>
          <w:color w:val="000000"/>
          <w:sz w:val="28"/>
          <w:szCs w:val="21"/>
        </w:rPr>
        <w:t>УМК «</w:t>
      </w:r>
      <w:r w:rsidRPr="00B90E1E">
        <w:rPr>
          <w:b/>
          <w:bCs/>
          <w:color w:val="000000"/>
          <w:sz w:val="28"/>
          <w:szCs w:val="21"/>
        </w:rPr>
        <w:t>Немецкий язык. Вундеркинды Плюс</w:t>
      </w:r>
      <w:r w:rsidRPr="00B90E1E">
        <w:rPr>
          <w:color w:val="000000"/>
          <w:sz w:val="28"/>
          <w:szCs w:val="21"/>
        </w:rPr>
        <w:t>» для 2, 3, 4 класса общеобразовательных учреждений и школ с углубленным изучением немецкого языка в двух частях. О.Л.</w:t>
      </w:r>
      <w:r>
        <w:rPr>
          <w:color w:val="000000"/>
          <w:sz w:val="28"/>
          <w:szCs w:val="21"/>
        </w:rPr>
        <w:t xml:space="preserve"> </w:t>
      </w:r>
      <w:r w:rsidRPr="00B90E1E">
        <w:rPr>
          <w:color w:val="000000"/>
          <w:sz w:val="28"/>
          <w:szCs w:val="21"/>
        </w:rPr>
        <w:t>Захарова, К.Р.</w:t>
      </w:r>
      <w:r>
        <w:rPr>
          <w:color w:val="000000"/>
          <w:sz w:val="28"/>
          <w:szCs w:val="21"/>
        </w:rPr>
        <w:t xml:space="preserve"> </w:t>
      </w:r>
      <w:proofErr w:type="spellStart"/>
      <w:r w:rsidRPr="00B90E1E">
        <w:rPr>
          <w:color w:val="000000"/>
          <w:sz w:val="28"/>
          <w:szCs w:val="21"/>
        </w:rPr>
        <w:t>Цойнер</w:t>
      </w:r>
      <w:proofErr w:type="spellEnd"/>
      <w:r w:rsidRPr="00B90E1E">
        <w:rPr>
          <w:color w:val="000000"/>
          <w:sz w:val="28"/>
          <w:szCs w:val="21"/>
        </w:rPr>
        <w:t>. Москва «Просвещение», 2020.</w:t>
      </w:r>
    </w:p>
    <w:p w:rsidR="00C87AEE" w:rsidRPr="00091127" w:rsidRDefault="00C87AEE" w:rsidP="0057684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87AEE" w:rsidRPr="000911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A6F"/>
    <w:multiLevelType w:val="multilevel"/>
    <w:tmpl w:val="C20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C7840"/>
    <w:multiLevelType w:val="multilevel"/>
    <w:tmpl w:val="14F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2039E"/>
    <w:multiLevelType w:val="multilevel"/>
    <w:tmpl w:val="FE1A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3589B"/>
    <w:multiLevelType w:val="multilevel"/>
    <w:tmpl w:val="DDD2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0C4E"/>
    <w:multiLevelType w:val="multilevel"/>
    <w:tmpl w:val="8B8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16370"/>
    <w:multiLevelType w:val="multilevel"/>
    <w:tmpl w:val="31A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75E3F"/>
    <w:multiLevelType w:val="multilevel"/>
    <w:tmpl w:val="E79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4AC1"/>
    <w:multiLevelType w:val="multilevel"/>
    <w:tmpl w:val="38D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75C7F"/>
    <w:multiLevelType w:val="multilevel"/>
    <w:tmpl w:val="71C0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C1778"/>
    <w:multiLevelType w:val="multilevel"/>
    <w:tmpl w:val="1D2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B59DC"/>
    <w:multiLevelType w:val="multilevel"/>
    <w:tmpl w:val="2B4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F5BAC"/>
    <w:multiLevelType w:val="multilevel"/>
    <w:tmpl w:val="3146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B7841"/>
    <w:multiLevelType w:val="multilevel"/>
    <w:tmpl w:val="4CB4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47D45"/>
    <w:multiLevelType w:val="multilevel"/>
    <w:tmpl w:val="1D7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03C3B"/>
    <w:multiLevelType w:val="multilevel"/>
    <w:tmpl w:val="D394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C0DCC"/>
    <w:multiLevelType w:val="multilevel"/>
    <w:tmpl w:val="E7C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43403"/>
    <w:multiLevelType w:val="multilevel"/>
    <w:tmpl w:val="0F1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D54F2E"/>
    <w:multiLevelType w:val="multilevel"/>
    <w:tmpl w:val="B76C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FA2244"/>
    <w:multiLevelType w:val="multilevel"/>
    <w:tmpl w:val="AC8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644E4"/>
    <w:multiLevelType w:val="multilevel"/>
    <w:tmpl w:val="433C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BA6D80"/>
    <w:multiLevelType w:val="multilevel"/>
    <w:tmpl w:val="1CB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D100E"/>
    <w:multiLevelType w:val="multilevel"/>
    <w:tmpl w:val="1A60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12B94"/>
    <w:multiLevelType w:val="multilevel"/>
    <w:tmpl w:val="F896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CA21DE"/>
    <w:multiLevelType w:val="multilevel"/>
    <w:tmpl w:val="D7B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0D4682"/>
    <w:multiLevelType w:val="multilevel"/>
    <w:tmpl w:val="7B1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AF2F65"/>
    <w:multiLevelType w:val="multilevel"/>
    <w:tmpl w:val="097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45CFF"/>
    <w:multiLevelType w:val="multilevel"/>
    <w:tmpl w:val="D0A2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1F73B1"/>
    <w:multiLevelType w:val="multilevel"/>
    <w:tmpl w:val="5838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F7113"/>
    <w:multiLevelType w:val="multilevel"/>
    <w:tmpl w:val="51EC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B6AA1"/>
    <w:multiLevelType w:val="multilevel"/>
    <w:tmpl w:val="E80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34C72"/>
    <w:multiLevelType w:val="multilevel"/>
    <w:tmpl w:val="FB44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C53118"/>
    <w:multiLevelType w:val="multilevel"/>
    <w:tmpl w:val="539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33615C"/>
    <w:multiLevelType w:val="multilevel"/>
    <w:tmpl w:val="B53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E30A3B"/>
    <w:multiLevelType w:val="multilevel"/>
    <w:tmpl w:val="71B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07C9C"/>
    <w:multiLevelType w:val="multilevel"/>
    <w:tmpl w:val="657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5"/>
  </w:num>
  <w:num w:numId="3">
    <w:abstractNumId w:val="31"/>
  </w:num>
  <w:num w:numId="4">
    <w:abstractNumId w:val="34"/>
  </w:num>
  <w:num w:numId="5">
    <w:abstractNumId w:val="1"/>
  </w:num>
  <w:num w:numId="6">
    <w:abstractNumId w:val="11"/>
  </w:num>
  <w:num w:numId="7">
    <w:abstractNumId w:val="2"/>
  </w:num>
  <w:num w:numId="8">
    <w:abstractNumId w:val="26"/>
  </w:num>
  <w:num w:numId="9">
    <w:abstractNumId w:val="23"/>
  </w:num>
  <w:num w:numId="10">
    <w:abstractNumId w:val="33"/>
  </w:num>
  <w:num w:numId="11">
    <w:abstractNumId w:val="7"/>
  </w:num>
  <w:num w:numId="12">
    <w:abstractNumId w:val="9"/>
  </w:num>
  <w:num w:numId="13">
    <w:abstractNumId w:val="3"/>
  </w:num>
  <w:num w:numId="14">
    <w:abstractNumId w:val="21"/>
  </w:num>
  <w:num w:numId="15">
    <w:abstractNumId w:val="30"/>
  </w:num>
  <w:num w:numId="16">
    <w:abstractNumId w:val="6"/>
  </w:num>
  <w:num w:numId="17">
    <w:abstractNumId w:val="32"/>
  </w:num>
  <w:num w:numId="18">
    <w:abstractNumId w:val="17"/>
  </w:num>
  <w:num w:numId="19">
    <w:abstractNumId w:val="19"/>
  </w:num>
  <w:num w:numId="20">
    <w:abstractNumId w:val="25"/>
  </w:num>
  <w:num w:numId="21">
    <w:abstractNumId w:val="16"/>
  </w:num>
  <w:num w:numId="22">
    <w:abstractNumId w:val="18"/>
  </w:num>
  <w:num w:numId="23">
    <w:abstractNumId w:val="12"/>
  </w:num>
  <w:num w:numId="24">
    <w:abstractNumId w:val="24"/>
  </w:num>
  <w:num w:numId="25">
    <w:abstractNumId w:val="0"/>
  </w:num>
  <w:num w:numId="26">
    <w:abstractNumId w:val="13"/>
  </w:num>
  <w:num w:numId="27">
    <w:abstractNumId w:val="20"/>
  </w:num>
  <w:num w:numId="28">
    <w:abstractNumId w:val="4"/>
  </w:num>
  <w:num w:numId="29">
    <w:abstractNumId w:val="5"/>
  </w:num>
  <w:num w:numId="30">
    <w:abstractNumId w:val="22"/>
  </w:num>
  <w:num w:numId="31">
    <w:abstractNumId w:val="8"/>
  </w:num>
  <w:num w:numId="32">
    <w:abstractNumId w:val="27"/>
  </w:num>
  <w:num w:numId="33">
    <w:abstractNumId w:val="10"/>
  </w:num>
  <w:num w:numId="34">
    <w:abstractNumId w:val="28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4B31"/>
    <w:rsid w:val="000137BC"/>
    <w:rsid w:val="00091127"/>
    <w:rsid w:val="000B170F"/>
    <w:rsid w:val="00182CAC"/>
    <w:rsid w:val="00204B31"/>
    <w:rsid w:val="00285D72"/>
    <w:rsid w:val="002C2BC0"/>
    <w:rsid w:val="004D5290"/>
    <w:rsid w:val="00524F29"/>
    <w:rsid w:val="00576842"/>
    <w:rsid w:val="007649CE"/>
    <w:rsid w:val="007D3B77"/>
    <w:rsid w:val="00842D0D"/>
    <w:rsid w:val="008B03FA"/>
    <w:rsid w:val="009A521E"/>
    <w:rsid w:val="009B4D91"/>
    <w:rsid w:val="00AA269F"/>
    <w:rsid w:val="00B64545"/>
    <w:rsid w:val="00B90E1E"/>
    <w:rsid w:val="00BD4719"/>
    <w:rsid w:val="00C36A0A"/>
    <w:rsid w:val="00C87AEE"/>
    <w:rsid w:val="00D2590F"/>
    <w:rsid w:val="00E24602"/>
    <w:rsid w:val="00F4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16035-269B-43AD-94B5-A911B142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3">
    <w:name w:val="c13"/>
    <w:basedOn w:val="a"/>
    <w:rsid w:val="009B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9B4D91"/>
  </w:style>
  <w:style w:type="paragraph" w:customStyle="1" w:styleId="c106">
    <w:name w:val="c106"/>
    <w:basedOn w:val="a"/>
    <w:rsid w:val="000B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0B170F"/>
  </w:style>
  <w:style w:type="paragraph" w:customStyle="1" w:styleId="msonormal0">
    <w:name w:val="msonormal"/>
    <w:basedOn w:val="a"/>
    <w:rsid w:val="0009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09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2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24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31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Черенкова</cp:lastModifiedBy>
  <cp:revision>19</cp:revision>
  <cp:lastPrinted>2024-09-06T15:10:00Z</cp:lastPrinted>
  <dcterms:created xsi:type="dcterms:W3CDTF">2023-09-03T07:04:00Z</dcterms:created>
  <dcterms:modified xsi:type="dcterms:W3CDTF">2024-09-12T14:53:00Z</dcterms:modified>
</cp:coreProperties>
</file>