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4D" w:rsidRDefault="00C71D01" w:rsidP="00136C4D">
      <w:pPr>
        <w:pStyle w:val="20"/>
        <w:shd w:val="clear" w:color="auto" w:fill="auto"/>
        <w:rPr>
          <w:rStyle w:val="2Exact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-134620</wp:posOffset>
            </wp:positionV>
            <wp:extent cx="1484376" cy="14752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6FA">
        <w:rPr>
          <w:rStyle w:val="2Exact"/>
        </w:rPr>
        <w:t>УТВЕРЖДАЮ</w:t>
      </w:r>
      <w:r w:rsidR="00136C4D">
        <w:rPr>
          <w:rStyle w:val="2Exact"/>
        </w:rPr>
        <w:t xml:space="preserve"> </w:t>
      </w:r>
    </w:p>
    <w:p w:rsidR="00136C4D" w:rsidRDefault="00136C4D" w:rsidP="00136C4D">
      <w:pPr>
        <w:pStyle w:val="20"/>
        <w:shd w:val="clear" w:color="auto" w:fill="auto"/>
        <w:rPr>
          <w:rStyle w:val="2Exact"/>
        </w:rPr>
      </w:pPr>
      <w:r>
        <w:rPr>
          <w:rStyle w:val="2Exact"/>
        </w:rPr>
        <w:t xml:space="preserve">директор МБОУ </w:t>
      </w:r>
    </w:p>
    <w:p w:rsidR="00136C4D" w:rsidRDefault="00136C4D" w:rsidP="00136C4D">
      <w:pPr>
        <w:pStyle w:val="20"/>
        <w:shd w:val="clear" w:color="auto" w:fill="auto"/>
        <w:rPr>
          <w:rStyle w:val="2Exact"/>
        </w:rPr>
      </w:pPr>
      <w:r>
        <w:rPr>
          <w:rStyle w:val="2Exact"/>
        </w:rPr>
        <w:t>«Октябрьская СОШ »</w:t>
      </w:r>
    </w:p>
    <w:p w:rsidR="00136C4D" w:rsidRDefault="00136C4D" w:rsidP="00136C4D">
      <w:pPr>
        <w:pStyle w:val="20"/>
        <w:shd w:val="clear" w:color="auto" w:fill="auto"/>
        <w:rPr>
          <w:rStyle w:val="2Exact"/>
        </w:rPr>
      </w:pPr>
    </w:p>
    <w:p w:rsidR="00136C4D" w:rsidRDefault="00136C4D" w:rsidP="00136C4D">
      <w:pPr>
        <w:pStyle w:val="20"/>
        <w:shd w:val="clear" w:color="auto" w:fill="auto"/>
      </w:pPr>
      <w:r>
        <w:rPr>
          <w:rStyle w:val="2Exact"/>
        </w:rPr>
        <w:t>___________Зозуля Е.М.</w:t>
      </w:r>
    </w:p>
    <w:p w:rsidR="00D442D9" w:rsidRDefault="00D442D9" w:rsidP="00136C4D">
      <w:pPr>
        <w:spacing w:line="360" w:lineRule="exact"/>
        <w:jc w:val="right"/>
      </w:pPr>
    </w:p>
    <w:p w:rsidR="00D442D9" w:rsidRDefault="00D442D9">
      <w:pPr>
        <w:spacing w:line="360" w:lineRule="exact"/>
      </w:pPr>
    </w:p>
    <w:p w:rsidR="00D442D9" w:rsidRDefault="00D442D9">
      <w:pPr>
        <w:spacing w:line="360" w:lineRule="exact"/>
      </w:pPr>
      <w:bookmarkStart w:id="0" w:name="_GoBack"/>
      <w:bookmarkEnd w:id="0"/>
    </w:p>
    <w:p w:rsidR="00D442D9" w:rsidRPr="00136C4D" w:rsidRDefault="00136C4D" w:rsidP="00136C4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6C4D" w:rsidRDefault="00136C4D" w:rsidP="00136C4D">
      <w:pPr>
        <w:pStyle w:val="4"/>
        <w:shd w:val="clear" w:color="auto" w:fill="auto"/>
        <w:jc w:val="center"/>
        <w:rPr>
          <w:sz w:val="28"/>
          <w:szCs w:val="28"/>
        </w:rPr>
      </w:pPr>
      <w:r w:rsidRPr="00136C4D">
        <w:rPr>
          <w:sz w:val="28"/>
          <w:szCs w:val="28"/>
        </w:rPr>
        <w:t>о школьном спортивном клубе</w:t>
      </w:r>
    </w:p>
    <w:p w:rsidR="00D442D9" w:rsidRDefault="00136C4D" w:rsidP="00136C4D">
      <w:pPr>
        <w:pStyle w:val="4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«Титан»</w:t>
      </w:r>
    </w:p>
    <w:p w:rsidR="008E5FEF" w:rsidRDefault="008E5FEF" w:rsidP="00136C4D">
      <w:pPr>
        <w:pStyle w:val="4"/>
        <w:shd w:val="clear" w:color="auto" w:fill="auto"/>
        <w:jc w:val="center"/>
        <w:rPr>
          <w:sz w:val="28"/>
          <w:szCs w:val="28"/>
        </w:rPr>
      </w:pPr>
    </w:p>
    <w:p w:rsidR="00D442D9" w:rsidRDefault="003E66FA" w:rsidP="00136C4D">
      <w:pPr>
        <w:pStyle w:val="20"/>
        <w:numPr>
          <w:ilvl w:val="0"/>
          <w:numId w:val="1"/>
        </w:numPr>
        <w:shd w:val="clear" w:color="auto" w:fill="auto"/>
        <w:spacing w:line="288" w:lineRule="exact"/>
        <w:jc w:val="center"/>
      </w:pPr>
      <w:r>
        <w:t>Общие положения</w:t>
      </w:r>
    </w:p>
    <w:p w:rsidR="00D442D9" w:rsidRDefault="003E66FA">
      <w:pPr>
        <w:pStyle w:val="20"/>
        <w:numPr>
          <w:ilvl w:val="1"/>
          <w:numId w:val="1"/>
        </w:numPr>
        <w:shd w:val="clear" w:color="auto" w:fill="auto"/>
        <w:tabs>
          <w:tab w:val="left" w:pos="1176"/>
        </w:tabs>
        <w:ind w:firstLine="760"/>
        <w:jc w:val="both"/>
      </w:pPr>
      <w:r>
        <w:t>Школьный спортивный клуб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ind w:firstLine="760"/>
        <w:jc w:val="both"/>
      </w:pPr>
      <w:r>
        <w:t>Школьный спортивный клуб создается решением Педагогического Совета образовательной организации и утверждается приказом директора образовательной организации.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ind w:firstLine="760"/>
        <w:jc w:val="both"/>
      </w:pPr>
      <w:r>
        <w:t>Решение о ликвидации клуба принимается Педагогическим Советом образовательной организации и утверждается приказом директора.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ind w:firstLine="760"/>
        <w:jc w:val="both"/>
      </w:pPr>
      <w:r>
        <w:t>Школьный спортивный клуб в своей работе осуществляет физкультурно</w:t>
      </w:r>
      <w:r w:rsidR="008E5FEF">
        <w:t>-</w:t>
      </w:r>
      <w:r>
        <w:t>спортивное</w:t>
      </w:r>
      <w:r w:rsidR="00136C4D">
        <w:t xml:space="preserve"> направление «Спортивные игры».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ind w:firstLine="760"/>
        <w:jc w:val="both"/>
      </w:pPr>
      <w:r>
        <w:t>Деятельность школьного спортивного клуба основывается на принципах законности, добровольности и равноправия.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295"/>
        </w:tabs>
        <w:ind w:firstLine="760"/>
        <w:jc w:val="both"/>
      </w:pPr>
      <w:r>
        <w:t>В своей деятельности клуб руководствуется: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60"/>
        <w:jc w:val="both"/>
      </w:pPr>
      <w:r>
        <w:t>Конституцией Российской Федерации;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ind w:firstLine="760"/>
        <w:jc w:val="both"/>
      </w:pPr>
      <w:r>
        <w:t>Законом от 29 декабря 2012 г. № 237 —ФЗ «Об образовании в Российской Федерации»;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81"/>
        </w:tabs>
        <w:ind w:firstLine="760"/>
        <w:jc w:val="both"/>
      </w:pPr>
      <w:r>
        <w:t>Федеральным законом от 4 декабря 2007 г. №329-Ф3 «О физической культуре и спорте в Российской Федерации;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ind w:firstLine="760"/>
        <w:jc w:val="both"/>
      </w:pPr>
      <w:r>
        <w:t>Приказом Министерства образования и науки Российской Федерации от 13 сентября 2013 г. № 1065 «Об утверждении порядка осуществления деятельности школьных спортивных клубов»;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ind w:firstLine="760"/>
        <w:jc w:val="both"/>
      </w:pPr>
      <w:r>
        <w:t>Положением школьного спортивного клуба.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ind w:firstLine="760"/>
        <w:jc w:val="both"/>
      </w:pPr>
      <w:r>
        <w:t>В основе идеологии школьного спортивного клуба лежат идеи и принципы Олимпизма. Члены клуба понимают Олимпизм, как философию жизни, возвышающую и объединяющую в сбалансированное целое достоинство тела, воли и разума. Олимпизм,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принципам.</w:t>
      </w:r>
    </w:p>
    <w:p w:rsidR="00D442D9" w:rsidRDefault="003E66FA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ind w:firstLine="760"/>
        <w:jc w:val="both"/>
      </w:pPr>
      <w:r>
        <w:t>Образовательная организация оказывает материально-техническое обеспечение и оснащение спортивной деятельности, осуществляет контроль (в лице директора образовательной ор</w:t>
      </w:r>
      <w:r w:rsidR="00136C4D">
        <w:t>ганизации) за деятельностью ШСК</w:t>
      </w:r>
    </w:p>
    <w:p w:rsidR="00136C4D" w:rsidRDefault="00136C4D" w:rsidP="00136C4D">
      <w:pPr>
        <w:pStyle w:val="20"/>
        <w:shd w:val="clear" w:color="auto" w:fill="auto"/>
        <w:tabs>
          <w:tab w:val="left" w:pos="1262"/>
        </w:tabs>
        <w:ind w:left="760"/>
        <w:jc w:val="both"/>
      </w:pPr>
    </w:p>
    <w:p w:rsidR="00136C4D" w:rsidRDefault="00136C4D" w:rsidP="00136C4D">
      <w:pPr>
        <w:pStyle w:val="20"/>
        <w:numPr>
          <w:ilvl w:val="0"/>
          <w:numId w:val="1"/>
        </w:numPr>
        <w:shd w:val="clear" w:color="auto" w:fill="auto"/>
        <w:tabs>
          <w:tab w:val="left" w:pos="1262"/>
        </w:tabs>
        <w:ind w:firstLine="760"/>
        <w:jc w:val="center"/>
      </w:pPr>
      <w:r>
        <w:t>Цель и задачи школьного спортивного клуба.</w:t>
      </w:r>
    </w:p>
    <w:p w:rsidR="00D442D9" w:rsidRDefault="003E66FA">
      <w:pPr>
        <w:pStyle w:val="20"/>
        <w:numPr>
          <w:ilvl w:val="0"/>
          <w:numId w:val="4"/>
        </w:numPr>
        <w:shd w:val="clear" w:color="auto" w:fill="auto"/>
        <w:tabs>
          <w:tab w:val="left" w:pos="1290"/>
        </w:tabs>
        <w:ind w:firstLine="720"/>
        <w:jc w:val="both"/>
      </w:pPr>
      <w:r>
        <w:t>Цель школьного спортивного клуба: создать условия объединения усилий всех участников образовательного процесса в укреплении здоровья детей и подростков, повышении физической активности, престижа занятий спортом и активного образа жизни, развитии социально ориентированных молодежных инициатив, организации творческого досуга и занятости школьников, включая и тех, кто не занимается спортом.</w:t>
      </w:r>
    </w:p>
    <w:p w:rsidR="00D442D9" w:rsidRDefault="003E66FA">
      <w:pPr>
        <w:pStyle w:val="20"/>
        <w:numPr>
          <w:ilvl w:val="0"/>
          <w:numId w:val="4"/>
        </w:numPr>
        <w:shd w:val="clear" w:color="auto" w:fill="auto"/>
        <w:tabs>
          <w:tab w:val="left" w:pos="1308"/>
        </w:tabs>
        <w:ind w:firstLine="720"/>
        <w:jc w:val="both"/>
      </w:pPr>
      <w:r>
        <w:t>Основными задачами школьного спортивного клуба являются: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ind w:firstLine="720"/>
        <w:jc w:val="both"/>
      </w:pPr>
      <w:proofErr w:type="gramStart"/>
      <w: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ind w:firstLine="720"/>
        <w:jc w:val="both"/>
      </w:pPr>
      <w:r>
        <w:t>организация физкультурно-спортивной работы образовательной организации во внеурочное время;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ind w:firstLine="720"/>
        <w:jc w:val="both"/>
      </w:pPr>
      <w:r>
        <w:t>участие в спортивных соревнованиях различного уровня среди образовательных организаций;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ind w:firstLine="720"/>
        <w:jc w:val="both"/>
      </w:pPr>
      <w:r>
        <w:t>развитие волонтерского движения по пропаганде здорового образа жизни;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ind w:firstLine="720"/>
        <w:jc w:val="both"/>
      </w:pPr>
      <w:r>
        <w:t>воспитание у обучающихся общественной активности и трудолюбия, творчества и организаторских способностей;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720"/>
        <w:jc w:val="both"/>
      </w:pPr>
      <w:r>
        <w:t xml:space="preserve">организация спортивно-массовой работы с </w:t>
      </w:r>
      <w:proofErr w:type="gramStart"/>
      <w:r>
        <w:t>обучающимися</w:t>
      </w:r>
      <w:proofErr w:type="gramEnd"/>
      <w:r>
        <w:t>, имеющими отклонения в здоровье, ограниченные возможности здоровья;</w:t>
      </w:r>
    </w:p>
    <w:p w:rsidR="00D442D9" w:rsidRDefault="003E66FA">
      <w:pPr>
        <w:pStyle w:val="20"/>
        <w:shd w:val="clear" w:color="auto" w:fill="auto"/>
        <w:spacing w:after="320"/>
        <w:ind w:firstLine="720"/>
        <w:jc w:val="both"/>
      </w:pPr>
      <w:r>
        <w:t>-участие во внедрении комплекса ГТО.</w:t>
      </w:r>
    </w:p>
    <w:p w:rsidR="00D442D9" w:rsidRDefault="003E66FA">
      <w:pPr>
        <w:pStyle w:val="20"/>
        <w:numPr>
          <w:ilvl w:val="0"/>
          <w:numId w:val="5"/>
        </w:numPr>
        <w:shd w:val="clear" w:color="auto" w:fill="auto"/>
        <w:tabs>
          <w:tab w:val="left" w:pos="2872"/>
        </w:tabs>
        <w:ind w:left="2500"/>
        <w:jc w:val="left"/>
      </w:pPr>
      <w:r>
        <w:t>Функции школьного спортивного клуба</w:t>
      </w:r>
    </w:p>
    <w:p w:rsidR="00D442D9" w:rsidRDefault="003E66FA">
      <w:pPr>
        <w:pStyle w:val="20"/>
        <w:shd w:val="clear" w:color="auto" w:fill="auto"/>
        <w:ind w:firstLine="720"/>
        <w:jc w:val="both"/>
      </w:pPr>
      <w:r>
        <w:t>Школьный спортивный клуб выполняет следующие функции: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ind w:firstLine="720"/>
        <w:jc w:val="both"/>
      </w:pPr>
      <w:r>
        <w:t>пропагандирует в образовательной организации основные идеи физической культуры, спорта, здорового образа жизни, в том числе деятельность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ind w:firstLine="720"/>
        <w:jc w:val="both"/>
      </w:pPr>
      <w:r>
        <w:t>организует работу действующих спортивных секций, кружков;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ind w:firstLine="720"/>
        <w:jc w:val="both"/>
      </w:pPr>
      <w:r>
        <w:t>организует и проводит физкультурно-оздоровительные, спортивно-массовые мероприятия;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ind w:firstLine="720"/>
        <w:jc w:val="both"/>
      </w:pPr>
      <w:r>
        <w:t>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ind w:firstLine="720"/>
        <w:jc w:val="both"/>
      </w:pPr>
      <w:r>
        <w:t>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ind w:firstLine="720"/>
        <w:jc w:val="both"/>
      </w:pPr>
      <w:r>
        <w:t>поощряет и стимулирует обучающихся, добившихся высоких показателей в физкультурно-спортивной работе;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ind w:firstLine="720"/>
        <w:jc w:val="both"/>
      </w:pPr>
      <w:r>
        <w:t>участвует в организации физкультурно-оздоровительной и спортивно-массовой работы ДОЛ;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ind w:firstLine="720"/>
        <w:jc w:val="both"/>
      </w:pPr>
      <w:r>
        <w:t xml:space="preserve">осуществляет профилактику асоциального поведения </w:t>
      </w:r>
      <w:proofErr w:type="gramStart"/>
      <w:r>
        <w:t>обучающихся</w:t>
      </w:r>
      <w:proofErr w:type="gramEnd"/>
      <w:r>
        <w:t xml:space="preserve"> и пропаганду ЗОЖ средствами физической культуры;</w:t>
      </w:r>
    </w:p>
    <w:p w:rsidR="00D442D9" w:rsidRPr="00136C4D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ind w:firstLine="720"/>
        <w:jc w:val="both"/>
      </w:pPr>
      <w:r>
        <w:t xml:space="preserve">участвует во внедрении комплекса ГТО. </w:t>
      </w:r>
      <w:r>
        <w:rPr>
          <w:vertAlign w:val="superscript"/>
        </w:rPr>
        <w:t>4</w:t>
      </w:r>
    </w:p>
    <w:p w:rsidR="00136C4D" w:rsidRDefault="00136C4D" w:rsidP="00136C4D">
      <w:pPr>
        <w:pStyle w:val="20"/>
        <w:shd w:val="clear" w:color="auto" w:fill="auto"/>
        <w:tabs>
          <w:tab w:val="left" w:pos="988"/>
        </w:tabs>
        <w:ind w:left="720"/>
        <w:jc w:val="both"/>
      </w:pPr>
    </w:p>
    <w:p w:rsidR="00136C4D" w:rsidRDefault="008E5FEF" w:rsidP="008E5FEF">
      <w:pPr>
        <w:pStyle w:val="20"/>
        <w:numPr>
          <w:ilvl w:val="0"/>
          <w:numId w:val="5"/>
        </w:numPr>
        <w:shd w:val="clear" w:color="auto" w:fill="auto"/>
        <w:tabs>
          <w:tab w:val="left" w:pos="988"/>
        </w:tabs>
        <w:ind w:firstLine="720"/>
        <w:jc w:val="center"/>
      </w:pPr>
      <w:r>
        <w:t>Организационная структура.</w:t>
      </w:r>
    </w:p>
    <w:p w:rsidR="00D442D9" w:rsidRDefault="003E66FA">
      <w:pPr>
        <w:pStyle w:val="20"/>
        <w:numPr>
          <w:ilvl w:val="0"/>
          <w:numId w:val="6"/>
        </w:numPr>
        <w:shd w:val="clear" w:color="auto" w:fill="auto"/>
        <w:tabs>
          <w:tab w:val="left" w:pos="1215"/>
        </w:tabs>
        <w:ind w:firstLine="760"/>
        <w:jc w:val="both"/>
      </w:pPr>
      <w:r>
        <w:t xml:space="preserve">Непосредственное руководство деятельностью школьного спортивного клуба осуществляет его руководитель, назначаемый приказом директора образовательной </w:t>
      </w:r>
      <w:r>
        <w:lastRenderedPageBreak/>
        <w:t>организации.</w:t>
      </w:r>
    </w:p>
    <w:p w:rsidR="00D442D9" w:rsidRDefault="003E66FA">
      <w:pPr>
        <w:pStyle w:val="20"/>
        <w:numPr>
          <w:ilvl w:val="0"/>
          <w:numId w:val="6"/>
        </w:numPr>
        <w:shd w:val="clear" w:color="auto" w:fill="auto"/>
        <w:tabs>
          <w:tab w:val="left" w:pos="1215"/>
        </w:tabs>
        <w:ind w:firstLine="760"/>
        <w:jc w:val="both"/>
      </w:pPr>
      <w:r>
        <w:t>Руководитель школьного спортивного клуба осуществляет организацию и руководство направлением его деятельности.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4"/>
        </w:tabs>
        <w:ind w:firstLine="760"/>
        <w:jc w:val="both"/>
      </w:pPr>
      <w:r>
        <w:t>Органом самоуправления в школьном спортивном клубе является Совет, который создаётся из числа учащихся 5-10 классов, выбранных физоргами на классных ученических собраниях и руководителя ШСК.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1"/>
        </w:tabs>
        <w:ind w:firstLine="760"/>
        <w:jc w:val="both"/>
      </w:pPr>
      <w:r>
        <w:t>Совет школьного спортивного клуба может состоять из 5-7 человек: учащихся и педагогов, между которыми распределены права и обязанности.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8"/>
        </w:tabs>
        <w:ind w:firstLine="760"/>
        <w:jc w:val="both"/>
      </w:pPr>
      <w:r>
        <w:t>Деятельность школьного спортивного клуба представлена в физкультурно-спортивном направлении.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4"/>
        </w:tabs>
        <w:ind w:firstLine="760"/>
        <w:jc w:val="both"/>
      </w:pPr>
      <w:r>
        <w:t>Порядок наполняемости учебных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81"/>
        </w:tabs>
        <w:ind w:firstLine="760"/>
        <w:jc w:val="both"/>
      </w:pPr>
      <w:r>
        <w:t>Занятия в школьном спортивном клубе проводятся в соответствии с графиками расписаний, планами занятий, физкультурно-оздоровительных мероприятий.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4"/>
        </w:tabs>
        <w:ind w:firstLine="760"/>
        <w:jc w:val="both"/>
      </w:pPr>
      <w:r>
        <w:t>Непосредственное проведение мероприятий в школьном спортивном клубе осуществляется учителями физической культуры, педагогами школы, учащимися старших классов.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278"/>
        </w:tabs>
        <w:ind w:firstLine="760"/>
        <w:jc w:val="both"/>
      </w:pPr>
      <w:r>
        <w:t>Школьный спортивный клуб организует физкультурно-оздоровительную деятельность в каникулярный период</w:t>
      </w:r>
    </w:p>
    <w:p w:rsidR="00D442D9" w:rsidRDefault="003E66FA">
      <w:pPr>
        <w:pStyle w:val="20"/>
        <w:numPr>
          <w:ilvl w:val="0"/>
          <w:numId w:val="7"/>
        </w:numPr>
        <w:shd w:val="clear" w:color="auto" w:fill="auto"/>
        <w:tabs>
          <w:tab w:val="left" w:pos="1411"/>
        </w:tabs>
        <w:spacing w:after="317"/>
        <w:ind w:firstLine="760"/>
        <w:jc w:val="both"/>
      </w:pPr>
      <w:r>
        <w:t>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D442D9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3400"/>
        </w:tabs>
        <w:spacing w:line="324" w:lineRule="exact"/>
        <w:ind w:left="3040"/>
        <w:jc w:val="left"/>
      </w:pPr>
      <w:r>
        <w:t>Материально- техническая база</w:t>
      </w:r>
    </w:p>
    <w:p w:rsidR="00D442D9" w:rsidRDefault="003E66FA">
      <w:pPr>
        <w:pStyle w:val="20"/>
        <w:shd w:val="clear" w:color="auto" w:fill="auto"/>
        <w:spacing w:after="349" w:line="324" w:lineRule="exact"/>
        <w:ind w:firstLine="760"/>
        <w:jc w:val="both"/>
      </w:pPr>
      <w:r>
        <w:t>Для организации деятельности школьного спортивного клуба используется спортивный инвентарь и оборудование, спортивный зал образовательной организации.</w:t>
      </w:r>
    </w:p>
    <w:p w:rsidR="00D442D9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2763"/>
        </w:tabs>
        <w:spacing w:line="288" w:lineRule="exact"/>
        <w:ind w:left="2400"/>
        <w:jc w:val="left"/>
      </w:pPr>
      <w:r>
        <w:t>Символика школьного спортивного клуба</w:t>
      </w:r>
    </w:p>
    <w:p w:rsidR="00D442D9" w:rsidRDefault="003E66FA">
      <w:pPr>
        <w:pStyle w:val="20"/>
        <w:shd w:val="clear" w:color="auto" w:fill="auto"/>
        <w:spacing w:after="294" w:line="288" w:lineRule="exact"/>
        <w:ind w:firstLine="760"/>
        <w:jc w:val="both"/>
      </w:pPr>
      <w:r>
        <w:t>Школьный спортивный клуб имеет собственное название, эмблему.</w:t>
      </w:r>
    </w:p>
    <w:p w:rsidR="00D442D9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4256"/>
        </w:tabs>
        <w:ind w:left="3900"/>
        <w:jc w:val="left"/>
      </w:pPr>
      <w:r>
        <w:t>Членство в клубе</w:t>
      </w:r>
    </w:p>
    <w:p w:rsidR="00D442D9" w:rsidRDefault="003E66FA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ind w:firstLine="760"/>
        <w:jc w:val="both"/>
      </w:pPr>
      <w: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справки.</w:t>
      </w:r>
    </w:p>
    <w:p w:rsidR="00D442D9" w:rsidRDefault="003E66FA">
      <w:pPr>
        <w:pStyle w:val="20"/>
        <w:numPr>
          <w:ilvl w:val="1"/>
          <w:numId w:val="8"/>
        </w:numPr>
        <w:shd w:val="clear" w:color="auto" w:fill="auto"/>
        <w:tabs>
          <w:tab w:val="left" w:pos="1215"/>
        </w:tabs>
        <w:spacing w:after="346"/>
        <w:ind w:firstLine="760"/>
        <w:jc w:val="both"/>
      </w:pPr>
      <w:r>
        <w:t>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D442D9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4036"/>
        </w:tabs>
        <w:spacing w:line="288" w:lineRule="exact"/>
        <w:ind w:left="3680"/>
        <w:jc w:val="left"/>
      </w:pPr>
      <w:r>
        <w:t>Права и обязанности</w:t>
      </w:r>
    </w:p>
    <w:p w:rsidR="00D442D9" w:rsidRDefault="003E66FA">
      <w:pPr>
        <w:pStyle w:val="20"/>
        <w:numPr>
          <w:ilvl w:val="0"/>
          <w:numId w:val="9"/>
        </w:numPr>
        <w:shd w:val="clear" w:color="auto" w:fill="auto"/>
        <w:tabs>
          <w:tab w:val="left" w:pos="1325"/>
        </w:tabs>
        <w:spacing w:line="288" w:lineRule="exact"/>
        <w:ind w:firstLine="760"/>
        <w:jc w:val="both"/>
      </w:pPr>
      <w:r>
        <w:t>Члены школьного спортивного клуба имеют право: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принимать участие в мероприятиях, проводимых клубом;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ind w:firstLine="760"/>
        <w:jc w:val="left"/>
      </w:pPr>
      <w:r>
        <w:t>выбирать секции для занятий в соответствии со своими способностями, возможностями и интересами;</w:t>
      </w:r>
    </w:p>
    <w:p w:rsidR="00D442D9" w:rsidRDefault="003E66FA">
      <w:pPr>
        <w:pStyle w:val="20"/>
        <w:shd w:val="clear" w:color="auto" w:fill="auto"/>
        <w:ind w:firstLine="480"/>
        <w:jc w:val="left"/>
      </w:pPr>
      <w:r>
        <w:t>- пользоваться бесплатно спортивным инвентарем и оборудованием, пользоваться спортивными сооружениями и методическими пособиями.</w:t>
      </w:r>
    </w:p>
    <w:p w:rsidR="00D442D9" w:rsidRDefault="003E66FA">
      <w:pPr>
        <w:pStyle w:val="20"/>
        <w:numPr>
          <w:ilvl w:val="0"/>
          <w:numId w:val="9"/>
        </w:numPr>
        <w:shd w:val="clear" w:color="auto" w:fill="auto"/>
        <w:tabs>
          <w:tab w:val="left" w:pos="1342"/>
        </w:tabs>
        <w:ind w:firstLine="760"/>
        <w:jc w:val="left"/>
      </w:pPr>
      <w:r>
        <w:lastRenderedPageBreak/>
        <w:t>Члены школьного спортивного клуба обязаны: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соблюдать Положение о школьном спортивном клубе;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разделять цель, задачи, принципы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выполнять решения, принятые Советом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принимать участие в мероприятиях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показывать личный пример здорового образа жизни и культуры болельщика;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бережно относиться к имуществу и инвентарю;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посещать занятия в спортивной форме и сменной обуви;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соблюдать личную гигиену и требования врачебного контроля;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иметь собственную тренировочную форму для занятий.</w:t>
      </w:r>
    </w:p>
    <w:p w:rsidR="00D442D9" w:rsidRDefault="003E66FA">
      <w:pPr>
        <w:pStyle w:val="20"/>
        <w:numPr>
          <w:ilvl w:val="0"/>
          <w:numId w:val="9"/>
        </w:numPr>
        <w:shd w:val="clear" w:color="auto" w:fill="auto"/>
        <w:tabs>
          <w:tab w:val="left" w:pos="1345"/>
        </w:tabs>
        <w:ind w:firstLine="760"/>
        <w:jc w:val="left"/>
      </w:pPr>
      <w:r>
        <w:t xml:space="preserve">Члены Школьного спортивного клуба несут ответственность </w:t>
      </w:r>
      <w:proofErr w:type="gramStart"/>
      <w:r>
        <w:t>за</w:t>
      </w:r>
      <w:proofErr w:type="gramEnd"/>
      <w:r>
        <w:t>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ind w:firstLine="760"/>
        <w:jc w:val="left"/>
      </w:pPr>
      <w:r>
        <w:t>невыполнение требований руководителя и Совета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17" w:lineRule="exact"/>
        <w:ind w:firstLine="760"/>
        <w:jc w:val="left"/>
      </w:pPr>
      <w:r>
        <w:t>порчу имущества школьного спортивного клуба и образовательной организации;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line="317" w:lineRule="exact"/>
        <w:ind w:firstLine="760"/>
        <w:jc w:val="left"/>
      </w:pPr>
      <w:r>
        <w:t>оскорбительное и неэтичное отношение ко всем членам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after="317"/>
        <w:ind w:firstLine="760"/>
        <w:jc w:val="left"/>
      </w:pPr>
      <w:r>
        <w:t>грубые нарушения дисциплины в клубе и во время проведения различных мероприятий.</w:t>
      </w:r>
    </w:p>
    <w:p w:rsidR="008E5FEF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2026"/>
        </w:tabs>
        <w:spacing w:line="324" w:lineRule="exact"/>
        <w:ind w:left="760" w:right="940" w:firstLine="860"/>
        <w:jc w:val="left"/>
      </w:pPr>
      <w:r>
        <w:t xml:space="preserve">Порядок исключения из школьного спортивного клуба </w:t>
      </w:r>
    </w:p>
    <w:p w:rsidR="00D442D9" w:rsidRDefault="003E66FA" w:rsidP="008E5FEF">
      <w:pPr>
        <w:pStyle w:val="20"/>
        <w:shd w:val="clear" w:color="auto" w:fill="auto"/>
        <w:tabs>
          <w:tab w:val="left" w:pos="2026"/>
        </w:tabs>
        <w:spacing w:line="324" w:lineRule="exact"/>
        <w:ind w:left="760" w:right="940"/>
        <w:jc w:val="left"/>
      </w:pPr>
      <w:r>
        <w:t>Члены школьного спортивного клуба могут быть исключены из клуба: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по их личному заявлению;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за неоднократные грубые нарушения настоящего положения;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20"/>
        <w:ind w:firstLine="760"/>
        <w:jc w:val="left"/>
      </w:pPr>
      <w:r>
        <w:t>по решению Совета школьного спортивного клуба.</w:t>
      </w:r>
    </w:p>
    <w:p w:rsidR="008E5FEF" w:rsidRDefault="003E66FA">
      <w:pPr>
        <w:pStyle w:val="20"/>
        <w:numPr>
          <w:ilvl w:val="0"/>
          <w:numId w:val="8"/>
        </w:numPr>
        <w:shd w:val="clear" w:color="auto" w:fill="auto"/>
        <w:tabs>
          <w:tab w:val="left" w:pos="1669"/>
        </w:tabs>
        <w:ind w:firstLine="1200"/>
        <w:jc w:val="left"/>
      </w:pPr>
      <w:r>
        <w:t xml:space="preserve">Документы, учет и отчётность школьного спортивного клуба </w:t>
      </w:r>
    </w:p>
    <w:p w:rsidR="00D442D9" w:rsidRDefault="008E5FEF" w:rsidP="008E5FEF">
      <w:pPr>
        <w:pStyle w:val="20"/>
        <w:shd w:val="clear" w:color="auto" w:fill="auto"/>
        <w:tabs>
          <w:tab w:val="left" w:pos="1669"/>
        </w:tabs>
        <w:jc w:val="left"/>
      </w:pPr>
      <w:r>
        <w:t xml:space="preserve">            </w:t>
      </w:r>
      <w:r w:rsidR="003E66FA">
        <w:t>10.1. В своей деятельности школьный спортивный клуб руководствуется общешкольным планом физкультурно-спортивной работы, планом работы ШСК, календарным планом спортивно-массовых, оздоровительных мероприятий.</w:t>
      </w:r>
    </w:p>
    <w:p w:rsidR="00D442D9" w:rsidRDefault="003E66FA">
      <w:pPr>
        <w:pStyle w:val="20"/>
        <w:numPr>
          <w:ilvl w:val="0"/>
          <w:numId w:val="10"/>
        </w:numPr>
        <w:shd w:val="clear" w:color="auto" w:fill="auto"/>
        <w:tabs>
          <w:tab w:val="left" w:pos="1370"/>
        </w:tabs>
        <w:ind w:firstLine="760"/>
        <w:jc w:val="left"/>
      </w:pPr>
      <w:r>
        <w:t xml:space="preserve">Школьный спортивный клуб имеет следующую обязательную документацию: </w:t>
      </w:r>
      <w:proofErr w:type="gramStart"/>
      <w:r>
        <w:t>-п</w:t>
      </w:r>
      <w:proofErr w:type="gramEnd"/>
      <w:r>
        <w:t>оложение о школьном спортивном клубе;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ind w:firstLine="760"/>
        <w:jc w:val="left"/>
      </w:pPr>
      <w:r>
        <w:t>приказ директора образовательной организации об открытии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ind w:firstLine="760"/>
        <w:jc w:val="left"/>
      </w:pPr>
      <w:r>
        <w:t>списочный состав всех членов школьного спортивного клуба, Совета школьного спортивного клуба;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журналы групп, занимающихся в спортивных секциях;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ind w:firstLine="760"/>
        <w:jc w:val="left"/>
      </w:pPr>
      <w:r>
        <w:t>рабочие программы, расписание занятий и план мероприятий;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ind w:firstLine="760"/>
        <w:jc w:val="left"/>
      </w:pPr>
      <w:r>
        <w:t>правила по технике безопасности во время занятий и мероприятий;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ind w:left="780"/>
        <w:jc w:val="left"/>
      </w:pPr>
      <w:r>
        <w:t>страница на сайте школы;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ind w:left="780"/>
        <w:jc w:val="left"/>
      </w:pPr>
      <w:r>
        <w:t>положения о соревнованиях, протоколы соревнований по видам спорта;</w:t>
      </w:r>
    </w:p>
    <w:p w:rsidR="00D442D9" w:rsidRDefault="003E66FA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ind w:left="780"/>
        <w:jc w:val="left"/>
      </w:pPr>
      <w:r>
        <w:t>инструкции по охране труда, должностные инструкции.</w:t>
      </w:r>
    </w:p>
    <w:p w:rsidR="00D442D9" w:rsidRDefault="003E66FA">
      <w:pPr>
        <w:pStyle w:val="20"/>
        <w:numPr>
          <w:ilvl w:val="0"/>
          <w:numId w:val="10"/>
        </w:numPr>
        <w:shd w:val="clear" w:color="auto" w:fill="auto"/>
        <w:tabs>
          <w:tab w:val="left" w:pos="1405"/>
        </w:tabs>
        <w:ind w:left="780"/>
        <w:jc w:val="left"/>
      </w:pPr>
      <w:r>
        <w:t>Ежегодный отчет о деятельности клуба.</w:t>
      </w:r>
    </w:p>
    <w:sectPr w:rsidR="00D442D9">
      <w:type w:val="continuous"/>
      <w:pgSz w:w="11900" w:h="16840"/>
      <w:pgMar w:top="1217" w:right="653" w:bottom="1391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4D" w:rsidRDefault="00136C4D">
      <w:r>
        <w:separator/>
      </w:r>
    </w:p>
  </w:endnote>
  <w:endnote w:type="continuationSeparator" w:id="0">
    <w:p w:rsidR="00136C4D" w:rsidRDefault="001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4D" w:rsidRDefault="00136C4D">
      <w:r>
        <w:separator/>
      </w:r>
    </w:p>
  </w:footnote>
  <w:footnote w:type="continuationSeparator" w:id="0">
    <w:p w:rsidR="00136C4D" w:rsidRDefault="0013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387"/>
    <w:multiLevelType w:val="multilevel"/>
    <w:tmpl w:val="73D0645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35FB6"/>
    <w:multiLevelType w:val="multilevel"/>
    <w:tmpl w:val="1AEC28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A3473"/>
    <w:multiLevelType w:val="multilevel"/>
    <w:tmpl w:val="B5121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C0ED1"/>
    <w:multiLevelType w:val="multilevel"/>
    <w:tmpl w:val="4CB079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A1802"/>
    <w:multiLevelType w:val="multilevel"/>
    <w:tmpl w:val="94949A3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07652"/>
    <w:multiLevelType w:val="multilevel"/>
    <w:tmpl w:val="0DF83F7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C4889"/>
    <w:multiLevelType w:val="multilevel"/>
    <w:tmpl w:val="08CCF7CE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2C3B33"/>
    <w:multiLevelType w:val="multilevel"/>
    <w:tmpl w:val="92B6DB2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F6969"/>
    <w:multiLevelType w:val="multilevel"/>
    <w:tmpl w:val="83F27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60F2E"/>
    <w:multiLevelType w:val="multilevel"/>
    <w:tmpl w:val="FB5223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42D9"/>
    <w:rsid w:val="00136C4D"/>
    <w:rsid w:val="003E66FA"/>
    <w:rsid w:val="008E5FEF"/>
    <w:rsid w:val="00C71D01"/>
    <w:rsid w:val="00D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7DB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253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2022-11-13T14:18:00Z</dcterms:created>
  <dcterms:modified xsi:type="dcterms:W3CDTF">2022-11-13T16:20:00Z</dcterms:modified>
</cp:coreProperties>
</file>