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07" w:rsidRDefault="00C926AE">
      <w:pPr>
        <w:pStyle w:val="Heading1"/>
        <w:spacing w:before="72" w:line="451" w:lineRule="auto"/>
        <w:ind w:left="3729" w:right="1279" w:hanging="2440"/>
      </w:pPr>
      <w:r>
        <w:t>Аннотация к рабочим программам по биологии 10-11 классы</w:t>
      </w:r>
      <w:r>
        <w:rPr>
          <w:spacing w:val="-67"/>
        </w:rPr>
        <w:t xml:space="preserve"> </w:t>
      </w:r>
      <w:r>
        <w:t>(профильный уровень)</w:t>
      </w:r>
    </w:p>
    <w:p w:rsidR="00EB1D07" w:rsidRPr="003B6EAF" w:rsidRDefault="003B6EAF" w:rsidP="003B6EAF">
      <w:pPr>
        <w:spacing w:line="264" w:lineRule="auto"/>
        <w:ind w:firstLine="600"/>
        <w:jc w:val="both"/>
        <w:rPr>
          <w:sz w:val="28"/>
          <w:szCs w:val="28"/>
        </w:rPr>
      </w:pPr>
      <w:r w:rsidRPr="00DE4DFC">
        <w:rPr>
          <w:color w:val="000000"/>
          <w:sz w:val="28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  <w:r>
        <w:rPr>
          <w:color w:val="000000"/>
          <w:sz w:val="28"/>
        </w:rPr>
        <w:t xml:space="preserve"> </w:t>
      </w:r>
      <w:r w:rsidR="00C926AE" w:rsidRPr="003B6EAF">
        <w:rPr>
          <w:sz w:val="28"/>
          <w:szCs w:val="28"/>
        </w:rPr>
        <w:t>Предметная линия учебников «Линия</w:t>
      </w:r>
      <w:r w:rsidR="00C926AE" w:rsidRPr="003B6EAF">
        <w:rPr>
          <w:spacing w:val="1"/>
          <w:sz w:val="28"/>
          <w:szCs w:val="28"/>
        </w:rPr>
        <w:t xml:space="preserve"> </w:t>
      </w:r>
      <w:r w:rsidR="00C926AE" w:rsidRPr="003B6EAF">
        <w:rPr>
          <w:sz w:val="28"/>
          <w:szCs w:val="28"/>
        </w:rPr>
        <w:t>жизни».</w:t>
      </w:r>
      <w:r w:rsidR="00C926AE" w:rsidRPr="003B6EAF">
        <w:rPr>
          <w:spacing w:val="1"/>
          <w:sz w:val="28"/>
          <w:szCs w:val="28"/>
        </w:rPr>
        <w:t xml:space="preserve"> </w:t>
      </w:r>
      <w:r w:rsidR="00C926AE" w:rsidRPr="003B6EAF">
        <w:rPr>
          <w:sz w:val="28"/>
          <w:szCs w:val="28"/>
        </w:rPr>
        <w:t>10 -11 классы: учеб.</w:t>
      </w:r>
      <w:r w:rsidR="00C926AE" w:rsidRPr="003B6EAF">
        <w:rPr>
          <w:spacing w:val="1"/>
          <w:sz w:val="28"/>
          <w:szCs w:val="28"/>
        </w:rPr>
        <w:t xml:space="preserve"> </w:t>
      </w:r>
      <w:r w:rsidR="00C926AE" w:rsidRPr="003B6EAF">
        <w:rPr>
          <w:sz w:val="28"/>
          <w:szCs w:val="28"/>
        </w:rPr>
        <w:t>Пособие</w:t>
      </w:r>
      <w:r w:rsidR="00C926AE" w:rsidRPr="003B6EAF">
        <w:rPr>
          <w:spacing w:val="1"/>
          <w:sz w:val="28"/>
          <w:szCs w:val="28"/>
        </w:rPr>
        <w:t xml:space="preserve"> </w:t>
      </w:r>
      <w:r w:rsidR="00C926AE" w:rsidRPr="003B6EAF">
        <w:rPr>
          <w:sz w:val="28"/>
          <w:szCs w:val="28"/>
        </w:rPr>
        <w:t>для общеобразовательных организаций:</w:t>
      </w:r>
      <w:r w:rsidR="00C926AE" w:rsidRPr="003B6EAF">
        <w:rPr>
          <w:spacing w:val="1"/>
          <w:sz w:val="28"/>
          <w:szCs w:val="28"/>
        </w:rPr>
        <w:t xml:space="preserve"> </w:t>
      </w:r>
      <w:proofErr w:type="spellStart"/>
      <w:r w:rsidR="00C926AE" w:rsidRPr="003B6EAF">
        <w:rPr>
          <w:sz w:val="28"/>
          <w:szCs w:val="28"/>
        </w:rPr>
        <w:t>углубл</w:t>
      </w:r>
      <w:proofErr w:type="spellEnd"/>
      <w:r w:rsidR="00C926AE" w:rsidRPr="003B6EAF">
        <w:rPr>
          <w:sz w:val="28"/>
          <w:szCs w:val="28"/>
        </w:rPr>
        <w:t>. уровень/В.В. Пасечник, Г.Г. Швецов, Т.М. Ефимова. - М.: Просвещение,</w:t>
      </w:r>
      <w:r w:rsidR="00C926AE" w:rsidRPr="003B6EA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C926AE" w:rsidRPr="003B6EAF">
        <w:rPr>
          <w:sz w:val="28"/>
          <w:szCs w:val="28"/>
        </w:rPr>
        <w:t>.</w:t>
      </w:r>
    </w:p>
    <w:p w:rsidR="00EB1D07" w:rsidRDefault="00C926AE">
      <w:pPr>
        <w:pStyle w:val="Heading1"/>
        <w:numPr>
          <w:ilvl w:val="1"/>
          <w:numId w:val="2"/>
        </w:numPr>
        <w:tabs>
          <w:tab w:val="left" w:pos="728"/>
        </w:tabs>
        <w:spacing w:before="125"/>
      </w:pPr>
      <w:r>
        <w:t>Актуальность.</w:t>
      </w:r>
    </w:p>
    <w:p w:rsidR="00EB1D07" w:rsidRDefault="00EB1D07">
      <w:pPr>
        <w:pStyle w:val="a3"/>
        <w:spacing w:before="2"/>
        <w:rPr>
          <w:b/>
          <w:sz w:val="24"/>
        </w:rPr>
      </w:pPr>
    </w:p>
    <w:p w:rsidR="00EB1D07" w:rsidRDefault="00C926AE">
      <w:pPr>
        <w:pStyle w:val="a3"/>
        <w:spacing w:before="1" w:line="360" w:lineRule="auto"/>
        <w:ind w:left="233" w:right="225" w:firstLine="705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proofErr w:type="gramStart"/>
      <w:r>
        <w:t>учебный</w:t>
      </w:r>
      <w:proofErr w:type="gramEnd"/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функциональной грамотности, необходимой для повседневной жизни;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экологического сознания; ценностного отношения к живой природе и человеку;</w:t>
      </w:r>
      <w:r>
        <w:rPr>
          <w:spacing w:val="1"/>
        </w:rPr>
        <w:t xml:space="preserve"> </w:t>
      </w:r>
      <w:r>
        <w:t>собственной</w:t>
      </w:r>
      <w:r>
        <w:rPr>
          <w:spacing w:val="36"/>
        </w:rPr>
        <w:t xml:space="preserve"> </w:t>
      </w:r>
      <w:r>
        <w:t>позиции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отношению</w:t>
      </w:r>
      <w:r>
        <w:rPr>
          <w:spacing w:val="3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биологической</w:t>
      </w:r>
      <w:r>
        <w:rPr>
          <w:spacing w:val="37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получаемой</w:t>
      </w:r>
      <w:r>
        <w:rPr>
          <w:spacing w:val="-68"/>
        </w:rPr>
        <w:t xml:space="preserve"> </w:t>
      </w:r>
      <w:r>
        <w:t>из разных источников. Изучение биологии создает условия для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компетенций.</w:t>
      </w:r>
    </w:p>
    <w:p w:rsidR="00EB1D07" w:rsidRDefault="00C926AE">
      <w:pPr>
        <w:pStyle w:val="Heading1"/>
        <w:numPr>
          <w:ilvl w:val="1"/>
          <w:numId w:val="2"/>
        </w:numPr>
        <w:tabs>
          <w:tab w:val="left" w:pos="728"/>
        </w:tabs>
        <w:spacing w:before="123"/>
      </w:pP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предмета:</w:t>
      </w:r>
    </w:p>
    <w:p w:rsidR="00EB1D07" w:rsidRDefault="00EB1D07">
      <w:pPr>
        <w:pStyle w:val="a3"/>
        <w:spacing w:before="1"/>
        <w:rPr>
          <w:b/>
          <w:sz w:val="24"/>
        </w:rPr>
      </w:pPr>
    </w:p>
    <w:p w:rsidR="00EB1D07" w:rsidRDefault="00C926AE">
      <w:pPr>
        <w:pStyle w:val="a4"/>
        <w:numPr>
          <w:ilvl w:val="2"/>
          <w:numId w:val="2"/>
        </w:numPr>
        <w:tabs>
          <w:tab w:val="left" w:pos="954"/>
        </w:tabs>
        <w:spacing w:line="357" w:lineRule="auto"/>
        <w:ind w:right="231"/>
        <w:rPr>
          <w:sz w:val="28"/>
        </w:rPr>
      </w:pPr>
      <w:r>
        <w:rPr>
          <w:sz w:val="28"/>
        </w:rPr>
        <w:t>формирование у школьников научного мировоззрения, целостной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B1D07" w:rsidRDefault="00C926AE">
      <w:pPr>
        <w:pStyle w:val="a4"/>
        <w:numPr>
          <w:ilvl w:val="2"/>
          <w:numId w:val="2"/>
        </w:numPr>
        <w:tabs>
          <w:tab w:val="left" w:pos="954"/>
        </w:tabs>
        <w:spacing w:before="4" w:line="357" w:lineRule="auto"/>
        <w:ind w:right="226"/>
        <w:rPr>
          <w:sz w:val="28"/>
        </w:rPr>
      </w:pPr>
      <w:r>
        <w:rPr>
          <w:sz w:val="28"/>
        </w:rPr>
        <w:t>изучение биологических теорий, концепций, законов и закономерностей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EB1D07" w:rsidRDefault="00EB1D07">
      <w:pPr>
        <w:spacing w:line="357" w:lineRule="auto"/>
        <w:jc w:val="both"/>
        <w:rPr>
          <w:sz w:val="28"/>
        </w:rPr>
        <w:sectPr w:rsidR="00EB1D07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EB1D07" w:rsidRDefault="00C926AE">
      <w:pPr>
        <w:pStyle w:val="a4"/>
        <w:numPr>
          <w:ilvl w:val="2"/>
          <w:numId w:val="2"/>
        </w:numPr>
        <w:tabs>
          <w:tab w:val="left" w:pos="954"/>
        </w:tabs>
        <w:spacing w:before="87" w:line="357" w:lineRule="auto"/>
        <w:ind w:right="231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</w:p>
    <w:p w:rsidR="00EB1D07" w:rsidRDefault="00EB1D07">
      <w:pPr>
        <w:pStyle w:val="a3"/>
        <w:rPr>
          <w:sz w:val="30"/>
        </w:rPr>
      </w:pPr>
    </w:p>
    <w:p w:rsidR="00EB1D07" w:rsidRDefault="00EB1D07">
      <w:pPr>
        <w:pStyle w:val="a3"/>
        <w:spacing w:before="5"/>
        <w:rPr>
          <w:sz w:val="33"/>
        </w:rPr>
      </w:pPr>
    </w:p>
    <w:p w:rsidR="00EB1D07" w:rsidRDefault="00C926AE">
      <w:pPr>
        <w:pStyle w:val="a3"/>
        <w:ind w:left="943"/>
      </w:pPr>
      <w:r>
        <w:t>Задачи:</w:t>
      </w:r>
    </w:p>
    <w:p w:rsidR="00EB1D07" w:rsidRDefault="00EB1D07">
      <w:pPr>
        <w:pStyle w:val="a3"/>
        <w:spacing w:before="6"/>
        <w:rPr>
          <w:sz w:val="24"/>
        </w:rPr>
      </w:pPr>
    </w:p>
    <w:p w:rsidR="00EB1D07" w:rsidRDefault="00C926AE">
      <w:pPr>
        <w:pStyle w:val="a4"/>
        <w:numPr>
          <w:ilvl w:val="3"/>
          <w:numId w:val="2"/>
        </w:numPr>
        <w:tabs>
          <w:tab w:val="left" w:pos="1664"/>
          <w:tab w:val="left" w:pos="1665"/>
        </w:tabs>
        <w:ind w:left="1664" w:hanging="361"/>
        <w:jc w:val="left"/>
        <w:rPr>
          <w:sz w:val="28"/>
        </w:rPr>
      </w:pPr>
      <w:r>
        <w:rPr>
          <w:sz w:val="28"/>
        </w:rPr>
        <w:t>интеллектуальное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EB1D07" w:rsidRDefault="00C926AE">
      <w:pPr>
        <w:pStyle w:val="a4"/>
        <w:numPr>
          <w:ilvl w:val="3"/>
          <w:numId w:val="2"/>
        </w:numPr>
        <w:tabs>
          <w:tab w:val="left" w:pos="1664"/>
          <w:tab w:val="left" w:pos="1665"/>
        </w:tabs>
        <w:spacing w:before="161"/>
        <w:ind w:left="1664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мировоззрения;</w:t>
      </w:r>
    </w:p>
    <w:p w:rsidR="00EB1D07" w:rsidRDefault="00C926AE">
      <w:pPr>
        <w:pStyle w:val="a4"/>
        <w:numPr>
          <w:ilvl w:val="3"/>
          <w:numId w:val="2"/>
        </w:numPr>
        <w:tabs>
          <w:tab w:val="left" w:pos="1664"/>
          <w:tab w:val="left" w:pos="1665"/>
        </w:tabs>
        <w:spacing w:before="157"/>
        <w:ind w:left="1664" w:hanging="361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умений;</w:t>
      </w:r>
    </w:p>
    <w:p w:rsidR="00EB1D07" w:rsidRDefault="00C926AE">
      <w:pPr>
        <w:pStyle w:val="a4"/>
        <w:numPr>
          <w:ilvl w:val="3"/>
          <w:numId w:val="2"/>
        </w:numPr>
        <w:tabs>
          <w:tab w:val="left" w:pos="1650"/>
        </w:tabs>
        <w:spacing w:before="161" w:line="357" w:lineRule="auto"/>
        <w:ind w:right="233" w:firstLine="360"/>
        <w:rPr>
          <w:sz w:val="28"/>
        </w:rPr>
      </w:pPr>
      <w:r>
        <w:rPr>
          <w:sz w:val="28"/>
        </w:rPr>
        <w:t>развитие познавательных интересов и потребностей, способностей 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людьми.</w:t>
      </w:r>
    </w:p>
    <w:p w:rsidR="00EB1D07" w:rsidRDefault="00C926AE">
      <w:pPr>
        <w:pStyle w:val="a4"/>
        <w:numPr>
          <w:ilvl w:val="3"/>
          <w:numId w:val="2"/>
        </w:numPr>
        <w:tabs>
          <w:tab w:val="left" w:pos="1650"/>
        </w:tabs>
        <w:spacing w:line="352" w:lineRule="auto"/>
        <w:ind w:right="237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EB1D07" w:rsidRDefault="00C926AE">
      <w:pPr>
        <w:pStyle w:val="Heading1"/>
        <w:numPr>
          <w:ilvl w:val="1"/>
          <w:numId w:val="2"/>
        </w:numPr>
        <w:tabs>
          <w:tab w:val="left" w:pos="723"/>
        </w:tabs>
        <w:spacing w:before="136"/>
        <w:ind w:left="722" w:hanging="49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EB1D07" w:rsidRDefault="00EB1D07">
      <w:pPr>
        <w:pStyle w:val="a3"/>
        <w:spacing w:before="2"/>
        <w:rPr>
          <w:b/>
          <w:sz w:val="24"/>
        </w:rPr>
      </w:pPr>
    </w:p>
    <w:p w:rsidR="00EB1D07" w:rsidRDefault="00C926AE">
      <w:pPr>
        <w:ind w:left="233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отводится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</w:t>
      </w:r>
      <w:r w:rsidR="00D66F13">
        <w:rPr>
          <w:b/>
          <w:sz w:val="28"/>
        </w:rPr>
        <w:t>ас</w:t>
      </w:r>
    </w:p>
    <w:p w:rsidR="00EB1D07" w:rsidRDefault="00EB1D07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</w:tblGrid>
      <w:tr w:rsidR="00D66F13">
        <w:trPr>
          <w:trHeight w:val="1248"/>
        </w:trPr>
        <w:tc>
          <w:tcPr>
            <w:tcW w:w="5076" w:type="dxa"/>
          </w:tcPr>
          <w:p w:rsidR="00D66F13" w:rsidRDefault="00D66F1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 10 классе - 102 часа, (3 часа в неделю)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EB1D07" w:rsidRDefault="00EB1D07">
      <w:pPr>
        <w:pStyle w:val="a3"/>
        <w:rPr>
          <w:b/>
          <w:sz w:val="30"/>
        </w:rPr>
      </w:pPr>
    </w:p>
    <w:p w:rsidR="00EB1D07" w:rsidRDefault="00C926AE">
      <w:pPr>
        <w:pStyle w:val="Heading1"/>
        <w:numPr>
          <w:ilvl w:val="1"/>
          <w:numId w:val="2"/>
        </w:numPr>
        <w:tabs>
          <w:tab w:val="left" w:pos="728"/>
        </w:tabs>
        <w:spacing w:before="253"/>
      </w:pPr>
      <w:r>
        <w:t>УМК</w:t>
      </w:r>
    </w:p>
    <w:p w:rsidR="00EB1D07" w:rsidRDefault="00EB1D07">
      <w:pPr>
        <w:pStyle w:val="a3"/>
        <w:spacing w:before="2"/>
        <w:rPr>
          <w:b/>
          <w:sz w:val="24"/>
        </w:rPr>
      </w:pPr>
    </w:p>
    <w:p w:rsidR="00EB1D07" w:rsidRDefault="00C926AE">
      <w:pPr>
        <w:pStyle w:val="a4"/>
        <w:numPr>
          <w:ilvl w:val="0"/>
          <w:numId w:val="1"/>
        </w:numPr>
        <w:tabs>
          <w:tab w:val="left" w:pos="517"/>
        </w:tabs>
        <w:spacing w:line="362" w:lineRule="auto"/>
        <w:ind w:right="643" w:firstLine="0"/>
        <w:jc w:val="both"/>
        <w:rPr>
          <w:sz w:val="28"/>
        </w:rPr>
      </w:pPr>
      <w:r>
        <w:rPr>
          <w:sz w:val="28"/>
        </w:rPr>
        <w:t xml:space="preserve">Пасечник В. В., Швецов Г. Г., Ефимова Т. М. </w:t>
      </w:r>
      <w:hyperlink r:id="rId5">
        <w:r>
          <w:rPr>
            <w:sz w:val="28"/>
          </w:rPr>
          <w:t>Биология. Рабочие программы.</w:t>
        </w:r>
      </w:hyperlink>
      <w:r>
        <w:rPr>
          <w:spacing w:val="-68"/>
          <w:sz w:val="28"/>
        </w:rPr>
        <w:t xml:space="preserve"> </w:t>
      </w:r>
      <w:hyperlink r:id="rId6">
        <w:r>
          <w:rPr>
            <w:sz w:val="28"/>
          </w:rPr>
          <w:t>Предметная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линия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учебников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"Линия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жизни".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10-11</w:t>
        </w:r>
        <w:r>
          <w:rPr>
            <w:spacing w:val="-5"/>
            <w:sz w:val="28"/>
          </w:rPr>
          <w:t xml:space="preserve"> </w:t>
        </w:r>
        <w:proofErr w:type="spellStart"/>
        <w:r>
          <w:rPr>
            <w:sz w:val="28"/>
          </w:rPr>
          <w:t>кл</w:t>
        </w:r>
        <w:proofErr w:type="spellEnd"/>
        <w:r>
          <w:rPr>
            <w:sz w:val="28"/>
          </w:rPr>
          <w:t>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Углубленный уровень</w:t>
        </w:r>
      </w:hyperlink>
    </w:p>
    <w:p w:rsidR="00EB1D07" w:rsidRDefault="00C926AE">
      <w:pPr>
        <w:pStyle w:val="a4"/>
        <w:numPr>
          <w:ilvl w:val="0"/>
          <w:numId w:val="1"/>
        </w:numPr>
        <w:tabs>
          <w:tab w:val="left" w:pos="713"/>
        </w:tabs>
        <w:spacing w:before="112" w:line="360" w:lineRule="auto"/>
        <w:ind w:right="228" w:firstLine="0"/>
        <w:jc w:val="both"/>
        <w:rPr>
          <w:sz w:val="28"/>
        </w:rPr>
      </w:pPr>
      <w:bookmarkStart w:id="0" w:name="2._Биология._10_класс:_учебник_для_общео"/>
      <w:bookmarkEnd w:id="0"/>
      <w:r>
        <w:rPr>
          <w:sz w:val="28"/>
        </w:rPr>
        <w:t>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 уровень/ В.В. Пасечник и др.</w:t>
      </w:r>
      <w:r>
        <w:rPr>
          <w:spacing w:val="1"/>
          <w:sz w:val="28"/>
        </w:rPr>
        <w:t xml:space="preserve"> </w:t>
      </w:r>
      <w:r>
        <w:rPr>
          <w:sz w:val="28"/>
        </w:rPr>
        <w:t>– 2-е издание –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2020г.</w:t>
      </w:r>
    </w:p>
    <w:p w:rsidR="00EB1D07" w:rsidRDefault="00EB1D07">
      <w:pPr>
        <w:spacing w:line="360" w:lineRule="auto"/>
        <w:jc w:val="both"/>
        <w:rPr>
          <w:sz w:val="28"/>
        </w:rPr>
        <w:sectPr w:rsidR="00EB1D07">
          <w:pgSz w:w="11910" w:h="16840"/>
          <w:pgMar w:top="1020" w:right="620" w:bottom="280" w:left="900" w:header="720" w:footer="720" w:gutter="0"/>
          <w:cols w:space="720"/>
        </w:sectPr>
      </w:pPr>
    </w:p>
    <w:p w:rsidR="00EB1D07" w:rsidRDefault="00C926AE">
      <w:pPr>
        <w:pStyle w:val="a4"/>
        <w:numPr>
          <w:ilvl w:val="0"/>
          <w:numId w:val="1"/>
        </w:numPr>
        <w:tabs>
          <w:tab w:val="left" w:pos="656"/>
        </w:tabs>
        <w:spacing w:before="67" w:line="360" w:lineRule="auto"/>
        <w:ind w:right="228" w:firstLine="0"/>
        <w:jc w:val="both"/>
        <w:rPr>
          <w:sz w:val="28"/>
        </w:rPr>
      </w:pPr>
      <w:bookmarkStart w:id="1" w:name="3._2._Биология._11_класс:_учебник_для_об"/>
      <w:bookmarkEnd w:id="1"/>
      <w:r>
        <w:rPr>
          <w:sz w:val="28"/>
        </w:rPr>
        <w:lastRenderedPageBreak/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 уровень/ В.В. Пасечник и др.</w:t>
      </w:r>
      <w:r>
        <w:rPr>
          <w:spacing w:val="1"/>
          <w:sz w:val="28"/>
        </w:rPr>
        <w:t xml:space="preserve"> </w:t>
      </w:r>
      <w:r>
        <w:rPr>
          <w:sz w:val="28"/>
        </w:rPr>
        <w:t>– 2-е издание –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2021г.</w:t>
      </w:r>
    </w:p>
    <w:p w:rsidR="00EB1D07" w:rsidRDefault="00C926AE">
      <w:pPr>
        <w:pStyle w:val="a4"/>
        <w:numPr>
          <w:ilvl w:val="0"/>
          <w:numId w:val="1"/>
        </w:numPr>
        <w:tabs>
          <w:tab w:val="left" w:pos="575"/>
        </w:tabs>
        <w:spacing w:before="126" w:line="357" w:lineRule="auto"/>
        <w:ind w:right="425" w:firstLine="0"/>
        <w:jc w:val="both"/>
        <w:rPr>
          <w:rFonts w:ascii="Calibri" w:hAnsi="Calibri"/>
          <w:sz w:val="28"/>
        </w:rPr>
      </w:pPr>
      <w:r>
        <w:rPr>
          <w:sz w:val="28"/>
        </w:rPr>
        <w:t xml:space="preserve">Пасечник В.В., Швецов Г.Г., Ефимова Т.М. </w:t>
      </w:r>
      <w:hyperlink r:id="rId7">
        <w:r>
          <w:rPr>
            <w:sz w:val="28"/>
          </w:rPr>
          <w:t>Биология. Поурочные разработки.</w:t>
        </w:r>
      </w:hyperlink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 xml:space="preserve">10-11 </w:t>
        </w:r>
        <w:proofErr w:type="spellStart"/>
        <w:r>
          <w:rPr>
            <w:sz w:val="28"/>
          </w:rPr>
          <w:t>кл</w:t>
        </w:r>
        <w:proofErr w:type="spellEnd"/>
        <w:r>
          <w:rPr>
            <w:sz w:val="28"/>
          </w:rPr>
          <w:t>.</w:t>
        </w:r>
        <w:r>
          <w:rPr>
            <w:spacing w:val="4"/>
            <w:sz w:val="28"/>
          </w:rPr>
          <w:t xml:space="preserve"> </w:t>
        </w:r>
        <w:r>
          <w:rPr>
            <w:sz w:val="28"/>
          </w:rPr>
          <w:t>Углубленный</w:t>
        </w:r>
        <w:r>
          <w:rPr>
            <w:spacing w:val="6"/>
            <w:sz w:val="28"/>
          </w:rPr>
          <w:t xml:space="preserve"> </w:t>
        </w:r>
        <w:r>
          <w:rPr>
            <w:sz w:val="28"/>
          </w:rPr>
          <w:t>уровень</w:t>
        </w:r>
      </w:hyperlink>
    </w:p>
    <w:sectPr w:rsidR="00EB1D07" w:rsidSect="00EB1D07">
      <w:pgSz w:w="11910" w:h="16840"/>
      <w:pgMar w:top="104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2F9"/>
    <w:multiLevelType w:val="hybridMultilevel"/>
    <w:tmpl w:val="38965554"/>
    <w:lvl w:ilvl="0" w:tplc="F23C981E">
      <w:start w:val="1"/>
      <w:numFmt w:val="decimal"/>
      <w:lvlText w:val="%1."/>
      <w:lvlJc w:val="left"/>
      <w:pPr>
        <w:ind w:left="233" w:hanging="284"/>
        <w:jc w:val="left"/>
      </w:pPr>
      <w:rPr>
        <w:rFonts w:hint="default"/>
        <w:w w:val="99"/>
        <w:lang w:val="ru-RU" w:eastAsia="en-US" w:bidi="ar-SA"/>
      </w:rPr>
    </w:lvl>
    <w:lvl w:ilvl="1" w:tplc="5262F1CE">
      <w:numFmt w:val="bullet"/>
      <w:lvlText w:val="•"/>
      <w:lvlJc w:val="left"/>
      <w:pPr>
        <w:ind w:left="1254" w:hanging="284"/>
      </w:pPr>
      <w:rPr>
        <w:rFonts w:hint="default"/>
        <w:lang w:val="ru-RU" w:eastAsia="en-US" w:bidi="ar-SA"/>
      </w:rPr>
    </w:lvl>
    <w:lvl w:ilvl="2" w:tplc="0C28C67C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3" w:tplc="075A562E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4" w:tplc="B6E03EE2">
      <w:numFmt w:val="bullet"/>
      <w:lvlText w:val="•"/>
      <w:lvlJc w:val="left"/>
      <w:pPr>
        <w:ind w:left="4297" w:hanging="284"/>
      </w:pPr>
      <w:rPr>
        <w:rFonts w:hint="default"/>
        <w:lang w:val="ru-RU" w:eastAsia="en-US" w:bidi="ar-SA"/>
      </w:rPr>
    </w:lvl>
    <w:lvl w:ilvl="5" w:tplc="D332BE4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9AE461C">
      <w:numFmt w:val="bullet"/>
      <w:lvlText w:val="•"/>
      <w:lvlJc w:val="left"/>
      <w:pPr>
        <w:ind w:left="6326" w:hanging="284"/>
      </w:pPr>
      <w:rPr>
        <w:rFonts w:hint="default"/>
        <w:lang w:val="ru-RU" w:eastAsia="en-US" w:bidi="ar-SA"/>
      </w:rPr>
    </w:lvl>
    <w:lvl w:ilvl="7" w:tplc="F91E85D8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 w:tplc="30F46608">
      <w:numFmt w:val="bullet"/>
      <w:lvlText w:val="•"/>
      <w:lvlJc w:val="left"/>
      <w:pPr>
        <w:ind w:left="8355" w:hanging="284"/>
      </w:pPr>
      <w:rPr>
        <w:rFonts w:hint="default"/>
        <w:lang w:val="ru-RU" w:eastAsia="en-US" w:bidi="ar-SA"/>
      </w:rPr>
    </w:lvl>
  </w:abstractNum>
  <w:abstractNum w:abstractNumId="1">
    <w:nsid w:val="4B9F5696"/>
    <w:multiLevelType w:val="hybridMultilevel"/>
    <w:tmpl w:val="8D6002BA"/>
    <w:lvl w:ilvl="0" w:tplc="0C068546">
      <w:start w:val="1"/>
      <w:numFmt w:val="decimal"/>
      <w:lvlText w:val="%1"/>
      <w:lvlJc w:val="left"/>
      <w:pPr>
        <w:ind w:left="727" w:hanging="495"/>
        <w:jc w:val="left"/>
      </w:pPr>
      <w:rPr>
        <w:rFonts w:hint="default"/>
        <w:lang w:val="ru-RU" w:eastAsia="en-US" w:bidi="ar-SA"/>
      </w:rPr>
    </w:lvl>
    <w:lvl w:ilvl="1" w:tplc="64F0D098">
      <w:numFmt w:val="none"/>
      <w:lvlText w:val=""/>
      <w:lvlJc w:val="left"/>
      <w:pPr>
        <w:tabs>
          <w:tab w:val="num" w:pos="360"/>
        </w:tabs>
      </w:pPr>
    </w:lvl>
    <w:lvl w:ilvl="2" w:tplc="E7CC42FA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704553E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86E2F88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55ABC3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8ECA46E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 w:tplc="0524877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D55A800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1D07"/>
    <w:rsid w:val="002C5312"/>
    <w:rsid w:val="003B6EAF"/>
    <w:rsid w:val="00C926AE"/>
    <w:rsid w:val="00D66F13"/>
    <w:rsid w:val="00EB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D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D0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1D07"/>
    <w:pPr>
      <w:ind w:left="727" w:hanging="49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1D07"/>
    <w:pPr>
      <w:ind w:left="2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EB1D07"/>
    <w:pPr>
      <w:ind w:left="104" w:righ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8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8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28683" TargetMode="External"/><Relationship Id="rId5" Type="http://schemas.openxmlformats.org/officeDocument/2006/relationships/hyperlink" Target="https://catalog.prosv.ru/item/286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2024-09-10T09:29:00Z</dcterms:created>
  <dcterms:modified xsi:type="dcterms:W3CDTF">2024-09-10T10:29:00Z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